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5517A" w14:textId="0F4CB126" w:rsidR="00661480" w:rsidRDefault="00D85493">
      <w:r>
        <w:t>ROAD SAFETY COMMUNITY FUND.</w:t>
      </w:r>
    </w:p>
    <w:p w14:paraId="0C34BFC5" w14:textId="2269092D" w:rsidR="00D85493" w:rsidRDefault="00D85493">
      <w:r>
        <w:t>I have already informed you that County has established a £1m fund to improve road safety over the next four years. Tranche 2 has just been announced and will be carried out in 2023/24. North Norfolk along with Broadland District and Great Yarmouth</w:t>
      </w:r>
      <w:r w:rsidR="00925596">
        <w:t xml:space="preserve"> Councils.</w:t>
      </w:r>
    </w:p>
    <w:p w14:paraId="3291D52C" w14:textId="6953160C" w:rsidR="00925596" w:rsidRDefault="00925596">
      <w:r>
        <w:t>Broken down to our level this means that I have a budget of £11,250 to cover projects across my 13 Parishes. West Norfolk District was the 1</w:t>
      </w:r>
      <w:r w:rsidRPr="00925596">
        <w:rPr>
          <w:vertAlign w:val="superscript"/>
        </w:rPr>
        <w:t>st</w:t>
      </w:r>
      <w:r>
        <w:t xml:space="preserve"> Tranche and 2-4 projects were accepted per Division. </w:t>
      </w:r>
    </w:p>
    <w:p w14:paraId="3381AF70" w14:textId="7808CBA8" w:rsidR="00925596" w:rsidRDefault="00925596">
      <w:proofErr w:type="gramStart"/>
      <w:r>
        <w:t>However</w:t>
      </w:r>
      <w:proofErr w:type="gramEnd"/>
      <w:r>
        <w:t xml:space="preserve"> I have now been able to establish that I may carry forward some of my personal Highways Budget from this year and use some of next years which could provide a further £10,000. </w:t>
      </w:r>
      <w:proofErr w:type="gramStart"/>
      <w:r>
        <w:t>Furthermore</w:t>
      </w:r>
      <w:proofErr w:type="gramEnd"/>
      <w:r>
        <w:t xml:space="preserve"> it may be that some schemes could be covered under Parish Partnerships which would create more funds particularly for smaller Parishes where Parish Partnerships can provide up to 75% of the cost.</w:t>
      </w:r>
    </w:p>
    <w:p w14:paraId="0479D370" w14:textId="01809319" w:rsidR="00925596" w:rsidRDefault="00925596">
      <w:r>
        <w:t>All proposals need to be submitted to me and then I will discuss and assess them with our Highways Engineer who also has access to accident data for all our roads.</w:t>
      </w:r>
    </w:p>
    <w:p w14:paraId="3C97C660" w14:textId="52DFF305" w:rsidR="007327B8" w:rsidRDefault="007327B8">
      <w:r>
        <w:t>The closing date for me to submit proposals is 25</w:t>
      </w:r>
      <w:r w:rsidRPr="007327B8">
        <w:rPr>
          <w:vertAlign w:val="superscript"/>
        </w:rPr>
        <w:t>th</w:t>
      </w:r>
      <w:r>
        <w:t xml:space="preserve"> November. </w:t>
      </w:r>
      <w:proofErr w:type="gramStart"/>
      <w:r>
        <w:t>However</w:t>
      </w:r>
      <w:proofErr w:type="gramEnd"/>
      <w:r>
        <w:t xml:space="preserve"> given the need for each to be assessed and bearing in mind that our Highways Engineer covers a much larger area than just us, I will need to receive your proposals by 7</w:t>
      </w:r>
      <w:r w:rsidRPr="007327B8">
        <w:rPr>
          <w:vertAlign w:val="superscript"/>
        </w:rPr>
        <w:t>th</w:t>
      </w:r>
      <w:r>
        <w:t xml:space="preserve"> October.</w:t>
      </w:r>
    </w:p>
    <w:p w14:paraId="747AEFF0" w14:textId="449A2260" w:rsidR="00236D24" w:rsidRDefault="00236D24">
      <w:r>
        <w:t xml:space="preserve">I am also attaching the list of acceptable and </w:t>
      </w:r>
      <w:proofErr w:type="spellStart"/>
      <w:r>
        <w:t>non acceptable</w:t>
      </w:r>
      <w:proofErr w:type="spellEnd"/>
      <w:r>
        <w:t xml:space="preserve"> schemes under the terms of this fund and would be grateful if you display both documents on your Parish website and make reference to them both on your Parish notice boards and village magazines to ensure that all of our community are </w:t>
      </w:r>
      <w:proofErr w:type="spellStart"/>
      <w:r>
        <w:t>involver</w:t>
      </w:r>
      <w:proofErr w:type="spellEnd"/>
      <w:r>
        <w:t>. The key word is in the title of the fund which is “Community.”</w:t>
      </w:r>
    </w:p>
    <w:p w14:paraId="68259FA1" w14:textId="0429155D" w:rsidR="00236D24" w:rsidRDefault="00236D24">
      <w:r>
        <w:t>Please do not hesitate to contact me if you have questions.</w:t>
      </w:r>
    </w:p>
    <w:p w14:paraId="372548C2" w14:textId="1C24166F" w:rsidR="00236D24" w:rsidRDefault="00236D24">
      <w:r>
        <w:t>Richard</w:t>
      </w:r>
    </w:p>
    <w:p w14:paraId="2F7D5DEB" w14:textId="382C2435" w:rsidR="00236D24" w:rsidRDefault="00236D24">
      <w:r>
        <w:t>Cllr Richard Price</w:t>
      </w:r>
    </w:p>
    <w:p w14:paraId="1075E05F" w14:textId="4728383D" w:rsidR="00236D24" w:rsidRDefault="00236D24">
      <w:r>
        <w:t>Norfolk County Councillor for South Smallburgh</w:t>
      </w:r>
    </w:p>
    <w:p w14:paraId="70D581A4" w14:textId="7DD3DF11" w:rsidR="00236D24" w:rsidRDefault="00D1566C">
      <w:hyperlink r:id="rId4" w:history="1">
        <w:r w:rsidR="00236D24" w:rsidRPr="00385861">
          <w:rPr>
            <w:rStyle w:val="Hyperlink"/>
          </w:rPr>
          <w:t>richard.price@norfolk.gov.uk</w:t>
        </w:r>
      </w:hyperlink>
    </w:p>
    <w:p w14:paraId="02548330" w14:textId="0767E796" w:rsidR="00236D24" w:rsidRDefault="00236D24">
      <w:r>
        <w:t>Tel: 07880791258</w:t>
      </w:r>
    </w:p>
    <w:sectPr w:rsidR="00236D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93"/>
    <w:rsid w:val="00047FC0"/>
    <w:rsid w:val="00236D24"/>
    <w:rsid w:val="007327B8"/>
    <w:rsid w:val="00925596"/>
    <w:rsid w:val="00B90DD0"/>
    <w:rsid w:val="00D47E07"/>
    <w:rsid w:val="00D85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4A846"/>
  <w15:chartTrackingRefBased/>
  <w15:docId w15:val="{BC6C9DD4-9764-4E31-9ACA-4B399803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D24"/>
    <w:rPr>
      <w:color w:val="0563C1" w:themeColor="hyperlink"/>
      <w:u w:val="single"/>
    </w:rPr>
  </w:style>
  <w:style w:type="character" w:styleId="UnresolvedMention">
    <w:name w:val="Unresolved Mention"/>
    <w:basedOn w:val="DefaultParagraphFont"/>
    <w:uiPriority w:val="99"/>
    <w:semiHidden/>
    <w:unhideWhenUsed/>
    <w:rsid w:val="00236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chard.price@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Richard</dc:creator>
  <cp:keywords/>
  <dc:description/>
  <cp:lastModifiedBy>Charlotte Hummel</cp:lastModifiedBy>
  <cp:revision>2</cp:revision>
  <dcterms:created xsi:type="dcterms:W3CDTF">2022-07-09T13:34:00Z</dcterms:created>
  <dcterms:modified xsi:type="dcterms:W3CDTF">2022-07-09T13:34:00Z</dcterms:modified>
</cp:coreProperties>
</file>