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66B1E699" w:rsidR="0032034E" w:rsidRPr="001B1464" w:rsidRDefault="0032034E" w:rsidP="0032034E">
      <w:pPr>
        <w:pStyle w:val="Title"/>
        <w:jc w:val="center"/>
        <w:rPr>
          <w:rFonts w:ascii="Arial" w:eastAsia="Times New Roman" w:hAnsi="Arial" w:cs="Arial"/>
          <w:b/>
          <w:spacing w:val="0"/>
          <w:kern w:val="0"/>
          <w:sz w:val="24"/>
          <w:szCs w:val="24"/>
        </w:rPr>
      </w:pPr>
      <w:r w:rsidRPr="001B1464">
        <w:rPr>
          <w:rFonts w:ascii="Arial" w:eastAsia="Times New Roman" w:hAnsi="Arial" w:cs="Arial"/>
          <w:b/>
          <w:spacing w:val="0"/>
          <w:kern w:val="0"/>
          <w:sz w:val="24"/>
          <w:szCs w:val="24"/>
        </w:rPr>
        <w:t xml:space="preserve">Minutes of the Meeting of </w:t>
      </w:r>
      <w:proofErr w:type="spellStart"/>
      <w:r w:rsidR="008A0408" w:rsidRPr="001B1464">
        <w:rPr>
          <w:rFonts w:ascii="Arial" w:eastAsia="Times New Roman" w:hAnsi="Arial" w:cs="Arial"/>
          <w:b/>
          <w:spacing w:val="0"/>
          <w:kern w:val="0"/>
          <w:sz w:val="24"/>
          <w:szCs w:val="24"/>
        </w:rPr>
        <w:t>Neatishead</w:t>
      </w:r>
      <w:proofErr w:type="spellEnd"/>
      <w:r w:rsidRPr="001B1464">
        <w:rPr>
          <w:rFonts w:ascii="Arial" w:eastAsia="Times New Roman" w:hAnsi="Arial" w:cs="Arial"/>
          <w:b/>
          <w:spacing w:val="0"/>
          <w:kern w:val="0"/>
          <w:sz w:val="24"/>
          <w:szCs w:val="24"/>
        </w:rPr>
        <w:t xml:space="preserve"> Parish Council held on </w:t>
      </w:r>
      <w:r w:rsidR="00C15D2C" w:rsidRPr="001B1464">
        <w:rPr>
          <w:rFonts w:ascii="Arial" w:eastAsia="Times New Roman" w:hAnsi="Arial" w:cs="Arial"/>
          <w:b/>
          <w:spacing w:val="0"/>
          <w:kern w:val="0"/>
          <w:sz w:val="24"/>
          <w:szCs w:val="24"/>
        </w:rPr>
        <w:t>Thursday</w:t>
      </w:r>
      <w:r w:rsidR="007F0B6D" w:rsidRPr="001B1464">
        <w:rPr>
          <w:rFonts w:ascii="Arial" w:eastAsia="Times New Roman" w:hAnsi="Arial" w:cs="Arial"/>
          <w:b/>
          <w:spacing w:val="0"/>
          <w:kern w:val="0"/>
          <w:sz w:val="24"/>
          <w:szCs w:val="24"/>
        </w:rPr>
        <w:t xml:space="preserve"> </w:t>
      </w:r>
      <w:r w:rsidR="00F94F61" w:rsidRPr="001B1464">
        <w:rPr>
          <w:rFonts w:ascii="Arial" w:eastAsia="Times New Roman" w:hAnsi="Arial" w:cs="Arial"/>
          <w:b/>
          <w:spacing w:val="0"/>
          <w:kern w:val="0"/>
          <w:sz w:val="24"/>
          <w:szCs w:val="24"/>
        </w:rPr>
        <w:t>1</w:t>
      </w:r>
      <w:r w:rsidR="001954CD" w:rsidRPr="001B1464">
        <w:rPr>
          <w:rFonts w:ascii="Arial" w:eastAsia="Times New Roman" w:hAnsi="Arial" w:cs="Arial"/>
          <w:b/>
          <w:spacing w:val="0"/>
          <w:kern w:val="0"/>
          <w:sz w:val="24"/>
          <w:szCs w:val="24"/>
        </w:rPr>
        <w:t>6</w:t>
      </w:r>
      <w:r w:rsidR="00F94F61" w:rsidRPr="001B1464">
        <w:rPr>
          <w:rFonts w:ascii="Arial" w:eastAsia="Times New Roman" w:hAnsi="Arial" w:cs="Arial"/>
          <w:b/>
          <w:spacing w:val="0"/>
          <w:kern w:val="0"/>
          <w:sz w:val="24"/>
          <w:szCs w:val="24"/>
          <w:vertAlign w:val="superscript"/>
        </w:rPr>
        <w:t>th</w:t>
      </w:r>
      <w:r w:rsidR="00F94F61" w:rsidRPr="001B1464">
        <w:rPr>
          <w:rFonts w:ascii="Arial" w:eastAsia="Times New Roman" w:hAnsi="Arial" w:cs="Arial"/>
          <w:b/>
          <w:spacing w:val="0"/>
          <w:kern w:val="0"/>
          <w:sz w:val="24"/>
          <w:szCs w:val="24"/>
        </w:rPr>
        <w:t xml:space="preserve"> </w:t>
      </w:r>
      <w:r w:rsidR="001954CD" w:rsidRPr="001B1464">
        <w:rPr>
          <w:rFonts w:ascii="Arial" w:eastAsia="Times New Roman" w:hAnsi="Arial" w:cs="Arial"/>
          <w:b/>
          <w:spacing w:val="0"/>
          <w:kern w:val="0"/>
          <w:sz w:val="24"/>
          <w:szCs w:val="24"/>
        </w:rPr>
        <w:t>Febr</w:t>
      </w:r>
      <w:r w:rsidR="00DE54F0" w:rsidRPr="001B1464">
        <w:rPr>
          <w:rFonts w:ascii="Arial" w:eastAsia="Times New Roman" w:hAnsi="Arial" w:cs="Arial"/>
          <w:b/>
          <w:spacing w:val="0"/>
          <w:kern w:val="0"/>
          <w:sz w:val="24"/>
          <w:szCs w:val="24"/>
        </w:rPr>
        <w:t>uary 2023</w:t>
      </w:r>
      <w:r w:rsidR="00B91F82" w:rsidRPr="001B1464">
        <w:rPr>
          <w:rFonts w:ascii="Arial" w:eastAsia="Times New Roman" w:hAnsi="Arial" w:cs="Arial"/>
          <w:b/>
          <w:spacing w:val="0"/>
          <w:kern w:val="0"/>
          <w:sz w:val="24"/>
          <w:szCs w:val="24"/>
        </w:rPr>
        <w:t xml:space="preserve"> </w:t>
      </w:r>
      <w:r w:rsidRPr="001B1464">
        <w:rPr>
          <w:rFonts w:ascii="Arial" w:eastAsia="Times New Roman" w:hAnsi="Arial" w:cs="Arial"/>
          <w:b/>
          <w:spacing w:val="0"/>
          <w:kern w:val="0"/>
          <w:sz w:val="24"/>
          <w:szCs w:val="24"/>
        </w:rPr>
        <w:t xml:space="preserve">at </w:t>
      </w:r>
      <w:r w:rsidR="00C15D2C" w:rsidRPr="001B1464">
        <w:rPr>
          <w:rFonts w:ascii="Arial" w:eastAsia="Times New Roman" w:hAnsi="Arial" w:cs="Arial"/>
          <w:b/>
          <w:spacing w:val="0"/>
          <w:kern w:val="0"/>
          <w:sz w:val="24"/>
          <w:szCs w:val="24"/>
        </w:rPr>
        <w:t>7.3</w:t>
      </w:r>
      <w:r w:rsidR="007F0B6D" w:rsidRPr="001B1464">
        <w:rPr>
          <w:rFonts w:ascii="Arial" w:eastAsia="Times New Roman" w:hAnsi="Arial" w:cs="Arial"/>
          <w:b/>
          <w:spacing w:val="0"/>
          <w:kern w:val="0"/>
          <w:sz w:val="24"/>
          <w:szCs w:val="24"/>
        </w:rPr>
        <w:t>0</w:t>
      </w:r>
      <w:r w:rsidRPr="001B1464">
        <w:rPr>
          <w:rFonts w:ascii="Arial" w:eastAsia="Times New Roman" w:hAnsi="Arial" w:cs="Arial"/>
          <w:b/>
          <w:spacing w:val="0"/>
          <w:kern w:val="0"/>
          <w:sz w:val="24"/>
          <w:szCs w:val="24"/>
        </w:rPr>
        <w:t xml:space="preserve">pm </w:t>
      </w:r>
      <w:r w:rsidR="00995E10" w:rsidRPr="001B1464">
        <w:rPr>
          <w:rFonts w:ascii="Arial" w:eastAsia="Times New Roman" w:hAnsi="Arial" w:cs="Arial"/>
          <w:b/>
          <w:spacing w:val="0"/>
          <w:kern w:val="0"/>
          <w:sz w:val="24"/>
          <w:szCs w:val="24"/>
        </w:rPr>
        <w:t xml:space="preserve">at </w:t>
      </w:r>
      <w:r w:rsidR="008A0408" w:rsidRPr="001B1464">
        <w:rPr>
          <w:rFonts w:ascii="Arial" w:eastAsia="Times New Roman" w:hAnsi="Arial" w:cs="Arial"/>
          <w:b/>
          <w:spacing w:val="0"/>
          <w:kern w:val="0"/>
          <w:sz w:val="24"/>
          <w:szCs w:val="24"/>
        </w:rPr>
        <w:t xml:space="preserve">New Victory Hall, </w:t>
      </w:r>
      <w:proofErr w:type="spellStart"/>
      <w:r w:rsidR="008A0408" w:rsidRPr="001B1464">
        <w:rPr>
          <w:rFonts w:ascii="Arial" w:eastAsia="Times New Roman" w:hAnsi="Arial" w:cs="Arial"/>
          <w:b/>
          <w:spacing w:val="0"/>
          <w:kern w:val="0"/>
          <w:sz w:val="24"/>
          <w:szCs w:val="24"/>
        </w:rPr>
        <w:t>Neatishead</w:t>
      </w:r>
      <w:proofErr w:type="spellEnd"/>
    </w:p>
    <w:p w14:paraId="5305050A" w14:textId="62B40407" w:rsidR="0032034E" w:rsidRPr="001B1464" w:rsidRDefault="0032034E">
      <w:pPr>
        <w:rPr>
          <w:rFonts w:cs="Arial"/>
        </w:rPr>
      </w:pPr>
    </w:p>
    <w:p w14:paraId="57029D0B" w14:textId="1DE6A9CE" w:rsidR="00913787" w:rsidRPr="001B1464" w:rsidRDefault="0032034E" w:rsidP="00F3765E">
      <w:pPr>
        <w:ind w:left="1735" w:hanging="1735"/>
        <w:jc w:val="both"/>
        <w:rPr>
          <w:rFonts w:cs="Arial"/>
          <w:bCs/>
        </w:rPr>
      </w:pPr>
      <w:r w:rsidRPr="001B1464">
        <w:rPr>
          <w:rFonts w:cs="Arial"/>
          <w:b/>
        </w:rPr>
        <w:t>Present:</w:t>
      </w:r>
      <w:r w:rsidRPr="001B1464">
        <w:rPr>
          <w:rFonts w:cs="Arial"/>
          <w:b/>
        </w:rPr>
        <w:tab/>
      </w:r>
      <w:r w:rsidR="006863CB" w:rsidRPr="001B1464">
        <w:rPr>
          <w:rFonts w:cs="Arial"/>
          <w:bCs/>
        </w:rPr>
        <w:t xml:space="preserve">Cllr </w:t>
      </w:r>
      <w:r w:rsidR="008A0408" w:rsidRPr="001B1464">
        <w:rPr>
          <w:rFonts w:cs="Arial"/>
          <w:bCs/>
        </w:rPr>
        <w:t>Michael Godfrey</w:t>
      </w:r>
    </w:p>
    <w:p w14:paraId="52135502" w14:textId="0CC8B10A" w:rsidR="00DE54F0" w:rsidRPr="001B1464" w:rsidRDefault="00DE54F0" w:rsidP="00F3765E">
      <w:pPr>
        <w:ind w:left="1735" w:hanging="1735"/>
        <w:jc w:val="both"/>
        <w:rPr>
          <w:rFonts w:cs="Arial"/>
          <w:bCs/>
        </w:rPr>
      </w:pPr>
      <w:r w:rsidRPr="001B1464">
        <w:rPr>
          <w:rFonts w:cs="Arial"/>
          <w:b/>
        </w:rPr>
        <w:tab/>
      </w:r>
      <w:r w:rsidR="006863CB" w:rsidRPr="001B1464">
        <w:rPr>
          <w:rFonts w:cs="Arial"/>
          <w:bCs/>
        </w:rPr>
        <w:t xml:space="preserve">Cllr </w:t>
      </w:r>
      <w:r w:rsidRPr="001B1464">
        <w:rPr>
          <w:rFonts w:cs="Arial"/>
          <w:bCs/>
        </w:rPr>
        <w:t>Robert Hanger</w:t>
      </w:r>
    </w:p>
    <w:p w14:paraId="19D2135B" w14:textId="38E94DB5" w:rsidR="00913787" w:rsidRPr="001B1464" w:rsidRDefault="00913787" w:rsidP="00F3765E">
      <w:pPr>
        <w:ind w:left="1735" w:hanging="1735"/>
        <w:jc w:val="both"/>
        <w:rPr>
          <w:rFonts w:cs="Arial"/>
        </w:rPr>
      </w:pPr>
      <w:r w:rsidRPr="001B1464">
        <w:rPr>
          <w:rFonts w:cs="Arial"/>
          <w:bCs/>
        </w:rPr>
        <w:tab/>
      </w:r>
      <w:r w:rsidR="006863CB" w:rsidRPr="001B1464">
        <w:rPr>
          <w:rFonts w:cs="Arial"/>
          <w:bCs/>
        </w:rPr>
        <w:t xml:space="preserve">Cllr </w:t>
      </w:r>
      <w:r w:rsidR="00686370" w:rsidRPr="001B1464">
        <w:rPr>
          <w:rFonts w:cs="Arial"/>
          <w:bCs/>
        </w:rPr>
        <w:t>Ben</w:t>
      </w:r>
      <w:r w:rsidR="00686370" w:rsidRPr="001B1464">
        <w:rPr>
          <w:rFonts w:cs="Arial"/>
        </w:rPr>
        <w:t xml:space="preserve"> </w:t>
      </w:r>
      <w:proofErr w:type="spellStart"/>
      <w:r w:rsidR="00686370" w:rsidRPr="001B1464">
        <w:rPr>
          <w:rFonts w:cs="Arial"/>
        </w:rPr>
        <w:t>Mullard</w:t>
      </w:r>
      <w:proofErr w:type="spellEnd"/>
    </w:p>
    <w:p w14:paraId="192D05CC" w14:textId="3DB85D22" w:rsidR="0045493B" w:rsidRPr="001B1464" w:rsidRDefault="006863CB" w:rsidP="001954CD">
      <w:pPr>
        <w:ind w:left="1735"/>
        <w:jc w:val="both"/>
        <w:rPr>
          <w:rFonts w:cs="Arial"/>
        </w:rPr>
      </w:pPr>
      <w:r w:rsidRPr="001B1464">
        <w:rPr>
          <w:rFonts w:cs="Arial"/>
        </w:rPr>
        <w:t xml:space="preserve">Cllr </w:t>
      </w:r>
      <w:r w:rsidR="007F0B6D" w:rsidRPr="001B1464">
        <w:rPr>
          <w:rFonts w:cs="Arial"/>
        </w:rPr>
        <w:t xml:space="preserve">Alex </w:t>
      </w:r>
      <w:proofErr w:type="spellStart"/>
      <w:r w:rsidR="007F0B6D" w:rsidRPr="001B1464">
        <w:rPr>
          <w:rFonts w:cs="Arial"/>
        </w:rPr>
        <w:t>Craker</w:t>
      </w:r>
      <w:proofErr w:type="spellEnd"/>
    </w:p>
    <w:p w14:paraId="591AEA1F" w14:textId="52EBECE5" w:rsidR="00DE54F0" w:rsidRPr="001B1464" w:rsidRDefault="006863CB" w:rsidP="00DE54F0">
      <w:pPr>
        <w:ind w:left="1735"/>
        <w:jc w:val="both"/>
        <w:rPr>
          <w:rFonts w:cs="Arial"/>
          <w:bCs/>
        </w:rPr>
      </w:pPr>
      <w:r w:rsidRPr="001B1464">
        <w:rPr>
          <w:rFonts w:cs="Arial"/>
          <w:bCs/>
        </w:rPr>
        <w:t xml:space="preserve">Cllr </w:t>
      </w:r>
      <w:r w:rsidR="00F94F61" w:rsidRPr="001B1464">
        <w:rPr>
          <w:rFonts w:cs="Arial"/>
          <w:bCs/>
        </w:rPr>
        <w:t>Jane Rutter</w:t>
      </w:r>
    </w:p>
    <w:p w14:paraId="5A26955C" w14:textId="71E60F06" w:rsidR="007D37F9" w:rsidRPr="001B1464" w:rsidRDefault="007D37F9" w:rsidP="00F3765E">
      <w:pPr>
        <w:ind w:left="1735" w:hanging="1735"/>
        <w:jc w:val="both"/>
        <w:rPr>
          <w:rFonts w:cs="Arial"/>
        </w:rPr>
      </w:pPr>
      <w:r w:rsidRPr="001B1464">
        <w:rPr>
          <w:rFonts w:cs="Arial"/>
        </w:rPr>
        <w:tab/>
        <w:t>Laura Bateman Parish Clerk</w:t>
      </w:r>
    </w:p>
    <w:p w14:paraId="732CA285" w14:textId="3EA16224" w:rsidR="007D37F9" w:rsidRPr="001B1464" w:rsidRDefault="007D37F9" w:rsidP="00F3765E">
      <w:pPr>
        <w:ind w:left="1735" w:hanging="1735"/>
        <w:jc w:val="both"/>
        <w:rPr>
          <w:rFonts w:cs="Arial"/>
        </w:rPr>
      </w:pPr>
      <w:r w:rsidRPr="001B1464">
        <w:rPr>
          <w:rFonts w:cs="Arial"/>
        </w:rPr>
        <w:tab/>
      </w:r>
    </w:p>
    <w:p w14:paraId="73D80FE8" w14:textId="48D9E7C4" w:rsidR="002E0B68" w:rsidRPr="001B1464" w:rsidRDefault="0032034E" w:rsidP="002E0B68">
      <w:pPr>
        <w:shd w:val="clear" w:color="auto" w:fill="FFFFFF"/>
        <w:rPr>
          <w:rFonts w:cs="Arial"/>
          <w:bCs/>
          <w:color w:val="222222"/>
          <w:shd w:val="clear" w:color="auto" w:fill="FFFFFF"/>
        </w:rPr>
      </w:pPr>
      <w:r w:rsidRPr="001B1464">
        <w:rPr>
          <w:rFonts w:cs="Arial"/>
          <w:b/>
        </w:rPr>
        <w:t>Also present:</w:t>
      </w:r>
      <w:r w:rsidR="001B1464">
        <w:rPr>
          <w:rFonts w:cs="Arial"/>
          <w:b/>
        </w:rPr>
        <w:t xml:space="preserve">   </w:t>
      </w:r>
      <w:r w:rsidR="002E0B68" w:rsidRPr="001B1464">
        <w:rPr>
          <w:rFonts w:cs="Arial"/>
          <w:bCs/>
          <w:color w:val="212121"/>
          <w:lang w:eastAsia="en-GB"/>
        </w:rPr>
        <w:t xml:space="preserve">Cllr Richard Price </w:t>
      </w:r>
      <w:r w:rsidR="0018153C" w:rsidRPr="001B1464">
        <w:rPr>
          <w:rFonts w:cs="Arial"/>
          <w:bCs/>
          <w:color w:val="222222"/>
          <w:shd w:val="clear" w:color="auto" w:fill="FFFFFF"/>
        </w:rPr>
        <w:t xml:space="preserve">South </w:t>
      </w:r>
      <w:proofErr w:type="spellStart"/>
      <w:r w:rsidR="0018153C" w:rsidRPr="001B1464">
        <w:rPr>
          <w:rFonts w:cs="Arial"/>
          <w:bCs/>
          <w:color w:val="222222"/>
          <w:shd w:val="clear" w:color="auto" w:fill="FFFFFF"/>
        </w:rPr>
        <w:t>Smallburgh</w:t>
      </w:r>
      <w:proofErr w:type="spellEnd"/>
      <w:r w:rsidR="0018153C" w:rsidRPr="001B1464">
        <w:rPr>
          <w:rFonts w:cs="Arial"/>
          <w:bCs/>
          <w:color w:val="222222"/>
          <w:shd w:val="clear" w:color="auto" w:fill="FFFFFF"/>
        </w:rPr>
        <w:t xml:space="preserve"> Division</w:t>
      </w:r>
    </w:p>
    <w:p w14:paraId="49EAE6EE" w14:textId="3EA47BB2" w:rsidR="0052295D" w:rsidRPr="001B1464" w:rsidRDefault="0052295D" w:rsidP="001B1464">
      <w:pPr>
        <w:shd w:val="clear" w:color="auto" w:fill="FFFFFF"/>
        <w:ind w:left="1704"/>
        <w:rPr>
          <w:rFonts w:cs="Arial"/>
          <w:bCs/>
          <w:color w:val="212121"/>
          <w:lang w:eastAsia="en-GB"/>
        </w:rPr>
      </w:pPr>
      <w:r w:rsidRPr="001B1464">
        <w:rPr>
          <w:rFonts w:cs="Arial"/>
          <w:bCs/>
          <w:color w:val="222222"/>
          <w:shd w:val="clear" w:color="auto" w:fill="FFFFFF"/>
        </w:rPr>
        <w:t>Cll</w:t>
      </w:r>
      <w:r w:rsidR="008B771C" w:rsidRPr="001B1464">
        <w:rPr>
          <w:rFonts w:cs="Arial"/>
          <w:bCs/>
          <w:color w:val="222222"/>
          <w:shd w:val="clear" w:color="auto" w:fill="FFFFFF"/>
        </w:rPr>
        <w:t>r Nigel Dixon</w:t>
      </w:r>
      <w:r w:rsidR="00B71862" w:rsidRPr="001B1464">
        <w:rPr>
          <w:rFonts w:cs="Arial"/>
          <w:bCs/>
          <w:color w:val="222222"/>
          <w:shd w:val="clear" w:color="auto" w:fill="FFFFFF"/>
        </w:rPr>
        <w:t xml:space="preserve"> </w:t>
      </w:r>
      <w:r w:rsidR="00D203E3" w:rsidRPr="001B1464">
        <w:rPr>
          <w:rFonts w:cs="Arial"/>
          <w:bCs/>
          <w:color w:val="222222"/>
          <w:shd w:val="clear" w:color="auto" w:fill="FFFFFF"/>
        </w:rPr>
        <w:t>Chairman of Overview &amp; Scrutiny Committee Conservative Group North Norfol</w:t>
      </w:r>
      <w:r w:rsidR="007976B3" w:rsidRPr="001B1464">
        <w:rPr>
          <w:rFonts w:cs="Arial"/>
          <w:bCs/>
          <w:color w:val="222222"/>
          <w:shd w:val="clear" w:color="auto" w:fill="FFFFFF"/>
        </w:rPr>
        <w:t>k</w:t>
      </w:r>
      <w:r w:rsidR="00D203E3" w:rsidRPr="001B1464">
        <w:rPr>
          <w:rFonts w:cs="Arial"/>
          <w:bCs/>
          <w:color w:val="222222"/>
          <w:shd w:val="clear" w:color="auto" w:fill="FFFFFF"/>
        </w:rPr>
        <w:t xml:space="preserve"> District Council</w:t>
      </w:r>
    </w:p>
    <w:p w14:paraId="453B8011" w14:textId="296D9AE8" w:rsidR="00DE54F0" w:rsidRPr="001B1464" w:rsidRDefault="002071CC" w:rsidP="001B1464">
      <w:pPr>
        <w:ind w:left="984" w:firstLine="720"/>
        <w:jc w:val="both"/>
        <w:rPr>
          <w:rFonts w:cs="Arial"/>
          <w:bCs/>
        </w:rPr>
      </w:pPr>
      <w:r w:rsidRPr="001B1464">
        <w:rPr>
          <w:rFonts w:cs="Arial"/>
          <w:bCs/>
        </w:rPr>
        <w:t>Tim Place</w:t>
      </w:r>
      <w:r w:rsidR="00C1095A" w:rsidRPr="001B1464">
        <w:rPr>
          <w:rFonts w:cs="Arial"/>
          <w:bCs/>
        </w:rPr>
        <w:t xml:space="preserve"> Chairman R </w:t>
      </w:r>
      <w:r w:rsidR="00CA4DAB" w:rsidRPr="001B1464">
        <w:rPr>
          <w:rFonts w:cs="Arial"/>
          <w:bCs/>
        </w:rPr>
        <w:t xml:space="preserve">&amp; </w:t>
      </w:r>
      <w:r w:rsidR="00C1095A" w:rsidRPr="001B1464">
        <w:rPr>
          <w:rFonts w:cs="Arial"/>
          <w:bCs/>
        </w:rPr>
        <w:t>JM Place LTD</w:t>
      </w:r>
    </w:p>
    <w:p w14:paraId="38A0799B" w14:textId="7B265578" w:rsidR="002071CC" w:rsidRPr="001B1464" w:rsidRDefault="002071CC" w:rsidP="001B1464">
      <w:pPr>
        <w:ind w:left="984" w:firstLine="720"/>
        <w:jc w:val="both"/>
        <w:rPr>
          <w:rFonts w:cs="Arial"/>
          <w:bCs/>
        </w:rPr>
      </w:pPr>
      <w:r w:rsidRPr="001B1464">
        <w:rPr>
          <w:rFonts w:cs="Arial"/>
          <w:bCs/>
        </w:rPr>
        <w:t>Louis Baugh</w:t>
      </w:r>
      <w:r w:rsidR="00744C5D" w:rsidRPr="001B1464">
        <w:rPr>
          <w:rFonts w:cs="Arial"/>
          <w:bCs/>
        </w:rPr>
        <w:t xml:space="preserve"> Deputy</w:t>
      </w:r>
      <w:r w:rsidR="007976B3" w:rsidRPr="001B1464">
        <w:rPr>
          <w:rFonts w:cs="Arial"/>
          <w:bCs/>
        </w:rPr>
        <w:t xml:space="preserve"> Lord</w:t>
      </w:r>
      <w:r w:rsidR="00744C5D" w:rsidRPr="001B1464">
        <w:rPr>
          <w:rFonts w:cs="Arial"/>
          <w:bCs/>
        </w:rPr>
        <w:t xml:space="preserve"> Lieutenant </w:t>
      </w:r>
      <w:r w:rsidR="007976B3" w:rsidRPr="001B1464">
        <w:rPr>
          <w:rFonts w:cs="Arial"/>
          <w:bCs/>
        </w:rPr>
        <w:t>of Norfolk</w:t>
      </w:r>
    </w:p>
    <w:p w14:paraId="3586BE9F" w14:textId="70055FE4" w:rsidR="00D75C42" w:rsidRPr="001B1464" w:rsidRDefault="00D75C42" w:rsidP="001B1464">
      <w:pPr>
        <w:ind w:left="984" w:firstLine="720"/>
        <w:jc w:val="both"/>
        <w:rPr>
          <w:rFonts w:cs="Arial"/>
          <w:bCs/>
        </w:rPr>
      </w:pPr>
      <w:r w:rsidRPr="001B1464">
        <w:rPr>
          <w:rFonts w:cs="Arial"/>
          <w:bCs/>
        </w:rPr>
        <w:t xml:space="preserve">11 members of the public </w:t>
      </w:r>
      <w:r w:rsidR="0032544B" w:rsidRPr="001B1464">
        <w:rPr>
          <w:rFonts w:cs="Arial"/>
          <w:bCs/>
        </w:rPr>
        <w:t xml:space="preserve">were in attendance </w:t>
      </w:r>
    </w:p>
    <w:p w14:paraId="01E5D84D" w14:textId="0BB506D0" w:rsidR="0032034E" w:rsidRPr="001B1464" w:rsidRDefault="0032034E" w:rsidP="0018153C">
      <w:pPr>
        <w:ind w:left="1440" w:firstLine="720"/>
        <w:jc w:val="both"/>
        <w:rPr>
          <w:rFonts w:cs="Arial"/>
          <w:bCs/>
        </w:rPr>
      </w:pPr>
      <w:r w:rsidRPr="001B1464">
        <w:rPr>
          <w:rFonts w:cs="Arial"/>
          <w:bCs/>
        </w:rPr>
        <w:t xml:space="preserve"> </w:t>
      </w:r>
    </w:p>
    <w:p w14:paraId="34BAB045" w14:textId="79092134" w:rsidR="00913787" w:rsidRPr="001B1464" w:rsidRDefault="00913787" w:rsidP="0052295D">
      <w:pPr>
        <w:jc w:val="both"/>
        <w:rPr>
          <w:rFonts w:cs="Arial"/>
        </w:rPr>
      </w:pPr>
    </w:p>
    <w:p w14:paraId="5DEC80A5" w14:textId="77777777" w:rsidR="003E6498" w:rsidRPr="001B1464" w:rsidRDefault="0032034E" w:rsidP="00F3765E">
      <w:pPr>
        <w:pStyle w:val="Heading1"/>
        <w:numPr>
          <w:ilvl w:val="0"/>
          <w:numId w:val="2"/>
        </w:numPr>
        <w:ind w:left="567" w:hanging="567"/>
        <w:jc w:val="both"/>
        <w:rPr>
          <w:rFonts w:cs="Arial"/>
          <w:szCs w:val="24"/>
        </w:rPr>
      </w:pPr>
      <w:r w:rsidRPr="001B1464">
        <w:rPr>
          <w:rFonts w:cs="Arial"/>
          <w:szCs w:val="24"/>
        </w:rPr>
        <w:t>Apologies</w:t>
      </w:r>
    </w:p>
    <w:p w14:paraId="56237E6A" w14:textId="77777777" w:rsidR="0052295D" w:rsidRPr="001B1464" w:rsidRDefault="0052295D" w:rsidP="0052295D">
      <w:pPr>
        <w:rPr>
          <w:rFonts w:cs="Arial"/>
        </w:rPr>
      </w:pPr>
    </w:p>
    <w:p w14:paraId="12532B1E" w14:textId="25D6B4DC" w:rsidR="0052295D" w:rsidRPr="001B1464" w:rsidRDefault="0052295D" w:rsidP="0052295D">
      <w:pPr>
        <w:ind w:left="567"/>
        <w:rPr>
          <w:rFonts w:cs="Arial"/>
        </w:rPr>
      </w:pPr>
      <w:r w:rsidRPr="001B1464">
        <w:rPr>
          <w:rFonts w:cs="Arial"/>
        </w:rPr>
        <w:t xml:space="preserve">Cllr Dianne Pickering </w:t>
      </w:r>
      <w:proofErr w:type="spellStart"/>
      <w:r w:rsidRPr="001B1464">
        <w:rPr>
          <w:rFonts w:cs="Arial"/>
        </w:rPr>
        <w:t>Neatishead</w:t>
      </w:r>
      <w:proofErr w:type="spellEnd"/>
      <w:r w:rsidRPr="001B1464">
        <w:rPr>
          <w:rFonts w:cs="Arial"/>
        </w:rPr>
        <w:t xml:space="preserve"> Parish Council</w:t>
      </w:r>
    </w:p>
    <w:p w14:paraId="13ABCD62" w14:textId="7A725112" w:rsidR="001703E4" w:rsidRPr="001B1464" w:rsidRDefault="00537068" w:rsidP="00537068">
      <w:pPr>
        <w:shd w:val="clear" w:color="auto" w:fill="FFFFFF"/>
        <w:ind w:left="567"/>
        <w:rPr>
          <w:rFonts w:cs="Arial"/>
          <w:bCs/>
          <w:color w:val="212121"/>
          <w:lang w:eastAsia="en-GB"/>
        </w:rPr>
      </w:pPr>
      <w:r w:rsidRPr="001B1464">
        <w:rPr>
          <w:rFonts w:cs="Arial"/>
          <w:bCs/>
        </w:rPr>
        <w:t xml:space="preserve">Cllr Gerard Mancini-Boyle </w:t>
      </w:r>
      <w:r w:rsidRPr="001B1464">
        <w:rPr>
          <w:rFonts w:cs="Arial"/>
          <w:bCs/>
          <w:color w:val="212121"/>
          <w:lang w:eastAsia="en-GB"/>
        </w:rPr>
        <w:t>Deputy Leader Conservative Group North Norfolk District Council</w:t>
      </w:r>
    </w:p>
    <w:p w14:paraId="1F55C296" w14:textId="77777777" w:rsidR="00AD6EF9" w:rsidRPr="001B1464" w:rsidRDefault="00AD6EF9" w:rsidP="00F3765E">
      <w:pPr>
        <w:ind w:left="567"/>
        <w:jc w:val="both"/>
        <w:rPr>
          <w:rFonts w:cs="Arial"/>
        </w:rPr>
      </w:pPr>
    </w:p>
    <w:p w14:paraId="43104C8A" w14:textId="77777777" w:rsidR="001F732F" w:rsidRPr="001B1464" w:rsidRDefault="007126EF" w:rsidP="00F3765E">
      <w:pPr>
        <w:pStyle w:val="Heading1"/>
        <w:numPr>
          <w:ilvl w:val="0"/>
          <w:numId w:val="2"/>
        </w:numPr>
        <w:ind w:left="567" w:hanging="567"/>
        <w:jc w:val="both"/>
        <w:rPr>
          <w:rFonts w:cs="Arial"/>
          <w:szCs w:val="24"/>
        </w:rPr>
      </w:pPr>
      <w:r w:rsidRPr="001B1464">
        <w:rPr>
          <w:rFonts w:cs="Arial"/>
          <w:szCs w:val="24"/>
        </w:rPr>
        <w:t xml:space="preserve">Declaration of Interest </w:t>
      </w:r>
      <w:r w:rsidR="001F732F" w:rsidRPr="001B1464">
        <w:rPr>
          <w:rFonts w:cs="Arial"/>
          <w:szCs w:val="24"/>
        </w:rPr>
        <w:t>and applications for dispensations</w:t>
      </w:r>
    </w:p>
    <w:p w14:paraId="4D6DF244" w14:textId="31E40C3C" w:rsidR="001F732F" w:rsidRPr="001B1464" w:rsidRDefault="001B1464" w:rsidP="00F3765E">
      <w:pPr>
        <w:ind w:left="567"/>
        <w:jc w:val="both"/>
        <w:rPr>
          <w:rFonts w:cs="Arial"/>
          <w:color w:val="auto"/>
        </w:rPr>
      </w:pPr>
      <w:r>
        <w:rPr>
          <w:rFonts w:cs="Arial"/>
          <w:color w:val="auto"/>
        </w:rPr>
        <w:t xml:space="preserve">Cllr </w:t>
      </w:r>
      <w:r w:rsidR="005E1C3D" w:rsidRPr="001B1464">
        <w:rPr>
          <w:rFonts w:cs="Arial"/>
          <w:color w:val="auto"/>
        </w:rPr>
        <w:t>Robert Hanger is trustee of The Poor’s Trust</w:t>
      </w:r>
    </w:p>
    <w:p w14:paraId="37DF74CF" w14:textId="77777777" w:rsidR="00591CFE" w:rsidRPr="001B1464" w:rsidRDefault="00591CFE" w:rsidP="00F3765E">
      <w:pPr>
        <w:ind w:left="567"/>
        <w:jc w:val="both"/>
        <w:rPr>
          <w:rFonts w:cs="Arial"/>
        </w:rPr>
      </w:pPr>
    </w:p>
    <w:p w14:paraId="08112537" w14:textId="523538CB" w:rsidR="00F65D4D" w:rsidRPr="001B1464" w:rsidRDefault="00D0538F" w:rsidP="00F3765E">
      <w:pPr>
        <w:pStyle w:val="Heading1"/>
        <w:numPr>
          <w:ilvl w:val="0"/>
          <w:numId w:val="2"/>
        </w:numPr>
        <w:ind w:left="567" w:hanging="567"/>
        <w:jc w:val="both"/>
        <w:rPr>
          <w:rFonts w:cs="Arial"/>
          <w:szCs w:val="24"/>
        </w:rPr>
      </w:pPr>
      <w:r w:rsidRPr="001B1464">
        <w:rPr>
          <w:rFonts w:cs="Arial"/>
          <w:szCs w:val="24"/>
        </w:rPr>
        <w:t>Minutes of the previous meeting</w:t>
      </w:r>
    </w:p>
    <w:p w14:paraId="433AE658" w14:textId="728C868D" w:rsidR="008A76D0" w:rsidRPr="001B1464" w:rsidRDefault="00AA43E0" w:rsidP="00F3765E">
      <w:pPr>
        <w:ind w:left="567"/>
        <w:jc w:val="both"/>
        <w:rPr>
          <w:rFonts w:cs="Arial"/>
        </w:rPr>
      </w:pPr>
      <w:r w:rsidRPr="001B1464">
        <w:rPr>
          <w:rFonts w:cs="Arial"/>
        </w:rPr>
        <w:t xml:space="preserve">Amendment to the draft </w:t>
      </w:r>
      <w:r w:rsidR="00D0538F" w:rsidRPr="001B1464">
        <w:rPr>
          <w:rFonts w:cs="Arial"/>
        </w:rPr>
        <w:t xml:space="preserve">minutes of the meeting held on </w:t>
      </w:r>
      <w:r w:rsidR="0032544B" w:rsidRPr="001B1464">
        <w:rPr>
          <w:rFonts w:cs="Arial"/>
        </w:rPr>
        <w:t>19</w:t>
      </w:r>
      <w:r w:rsidR="0032544B" w:rsidRPr="001B1464">
        <w:rPr>
          <w:rFonts w:cs="Arial"/>
          <w:vertAlign w:val="superscript"/>
        </w:rPr>
        <w:t>th</w:t>
      </w:r>
      <w:r w:rsidR="0032544B" w:rsidRPr="001B1464">
        <w:rPr>
          <w:rFonts w:cs="Arial"/>
        </w:rPr>
        <w:t xml:space="preserve"> January</w:t>
      </w:r>
      <w:r w:rsidR="00D0538F" w:rsidRPr="001B1464">
        <w:rPr>
          <w:rFonts w:cs="Arial"/>
        </w:rPr>
        <w:t xml:space="preserve"> 202</w:t>
      </w:r>
      <w:r w:rsidR="0032544B" w:rsidRPr="001B1464">
        <w:rPr>
          <w:rFonts w:cs="Arial"/>
        </w:rPr>
        <w:t>3</w:t>
      </w:r>
      <w:r w:rsidR="00D15BE8" w:rsidRPr="001B1464">
        <w:rPr>
          <w:rFonts w:cs="Arial"/>
        </w:rPr>
        <w:t xml:space="preserve"> item 4 an update from district councillor </w:t>
      </w:r>
      <w:r w:rsidR="009720A1" w:rsidRPr="001B1464">
        <w:rPr>
          <w:rFonts w:cs="Arial"/>
        </w:rPr>
        <w:t xml:space="preserve">to clarify new pipework was not </w:t>
      </w:r>
      <w:r w:rsidR="006279EA" w:rsidRPr="001B1464">
        <w:rPr>
          <w:rFonts w:cs="Arial"/>
        </w:rPr>
        <w:t xml:space="preserve">currently </w:t>
      </w:r>
      <w:r w:rsidR="009720A1" w:rsidRPr="001B1464">
        <w:rPr>
          <w:rFonts w:cs="Arial"/>
        </w:rPr>
        <w:t xml:space="preserve">being installed in </w:t>
      </w:r>
      <w:proofErr w:type="spellStart"/>
      <w:r w:rsidR="009720A1" w:rsidRPr="001B1464">
        <w:rPr>
          <w:rFonts w:cs="Arial"/>
        </w:rPr>
        <w:t>Hoveton</w:t>
      </w:r>
      <w:proofErr w:type="spellEnd"/>
      <w:r w:rsidR="009720A1" w:rsidRPr="001B1464">
        <w:rPr>
          <w:rFonts w:cs="Arial"/>
        </w:rPr>
        <w:t xml:space="preserve"> but </w:t>
      </w:r>
      <w:r w:rsidR="006279EA" w:rsidRPr="001B1464">
        <w:rPr>
          <w:rFonts w:cs="Arial"/>
        </w:rPr>
        <w:t>plans were being discussed for this to happen in the future. Minutes were then amended and</w:t>
      </w:r>
      <w:r w:rsidR="00D15BE8" w:rsidRPr="001B1464">
        <w:rPr>
          <w:rFonts w:cs="Arial"/>
        </w:rPr>
        <w:t xml:space="preserve"> agreed</w:t>
      </w:r>
      <w:r w:rsidR="00D0538F" w:rsidRPr="001B1464">
        <w:rPr>
          <w:rFonts w:cs="Arial"/>
        </w:rPr>
        <w:t>.</w:t>
      </w:r>
    </w:p>
    <w:p w14:paraId="12DF2CD3" w14:textId="4919166A" w:rsidR="00F65D4D" w:rsidRPr="001B1464" w:rsidRDefault="00D0538F" w:rsidP="00F3765E">
      <w:pPr>
        <w:ind w:left="567"/>
        <w:jc w:val="both"/>
        <w:rPr>
          <w:rFonts w:cs="Arial"/>
        </w:rPr>
      </w:pPr>
      <w:r w:rsidRPr="001B1464">
        <w:rPr>
          <w:rFonts w:cs="Arial"/>
        </w:rPr>
        <w:t xml:space="preserve">Proposed </w:t>
      </w:r>
      <w:r w:rsidR="001B1464">
        <w:rPr>
          <w:rFonts w:cs="Arial"/>
        </w:rPr>
        <w:t xml:space="preserve">Cllr </w:t>
      </w:r>
      <w:r w:rsidR="00DE54F0" w:rsidRPr="001B1464">
        <w:rPr>
          <w:rFonts w:cs="Arial"/>
        </w:rPr>
        <w:t xml:space="preserve">Alex </w:t>
      </w:r>
      <w:proofErr w:type="spellStart"/>
      <w:r w:rsidR="00DE54F0" w:rsidRPr="001B1464">
        <w:rPr>
          <w:rFonts w:cs="Arial"/>
        </w:rPr>
        <w:t>Craker</w:t>
      </w:r>
      <w:proofErr w:type="spellEnd"/>
      <w:r w:rsidRPr="001B1464">
        <w:rPr>
          <w:rFonts w:cs="Arial"/>
        </w:rPr>
        <w:t>, seconded</w:t>
      </w:r>
      <w:r w:rsidR="00A15C26" w:rsidRPr="001B1464">
        <w:rPr>
          <w:rFonts w:cs="Arial"/>
        </w:rPr>
        <w:t xml:space="preserve"> </w:t>
      </w:r>
      <w:r w:rsidR="001B1464">
        <w:rPr>
          <w:rFonts w:cs="Arial"/>
        </w:rPr>
        <w:t xml:space="preserve">Cllr </w:t>
      </w:r>
      <w:r w:rsidR="00DE54F0" w:rsidRPr="001B1464">
        <w:rPr>
          <w:rFonts w:cs="Arial"/>
        </w:rPr>
        <w:t xml:space="preserve">Ben </w:t>
      </w:r>
      <w:proofErr w:type="spellStart"/>
      <w:r w:rsidR="00DE54F0" w:rsidRPr="001B1464">
        <w:rPr>
          <w:rFonts w:cs="Arial"/>
        </w:rPr>
        <w:t>Mullard</w:t>
      </w:r>
      <w:proofErr w:type="spellEnd"/>
    </w:p>
    <w:p w14:paraId="76256844" w14:textId="5975F58C" w:rsidR="00D66056" w:rsidRPr="001B1464" w:rsidRDefault="00D66056" w:rsidP="00DE54F0">
      <w:pPr>
        <w:jc w:val="both"/>
        <w:rPr>
          <w:rFonts w:cs="Arial"/>
        </w:rPr>
      </w:pPr>
    </w:p>
    <w:p w14:paraId="1B119E12" w14:textId="5CE11E7C" w:rsidR="00D66056" w:rsidRPr="001B1464" w:rsidRDefault="00D66056" w:rsidP="00F3765E">
      <w:pPr>
        <w:pStyle w:val="Heading1"/>
        <w:numPr>
          <w:ilvl w:val="0"/>
          <w:numId w:val="2"/>
        </w:numPr>
        <w:ind w:left="567" w:hanging="567"/>
        <w:jc w:val="both"/>
        <w:rPr>
          <w:rFonts w:cs="Arial"/>
          <w:szCs w:val="24"/>
        </w:rPr>
      </w:pPr>
      <w:r w:rsidRPr="001B1464">
        <w:rPr>
          <w:rFonts w:cs="Arial"/>
          <w:szCs w:val="24"/>
        </w:rPr>
        <w:t>Public Speaking</w:t>
      </w:r>
    </w:p>
    <w:p w14:paraId="1D59DA1F" w14:textId="77777777" w:rsidR="00D66056" w:rsidRPr="001B1464" w:rsidRDefault="00D66056" w:rsidP="00F3765E">
      <w:pPr>
        <w:ind w:left="567"/>
        <w:jc w:val="both"/>
        <w:rPr>
          <w:rFonts w:cs="Arial"/>
        </w:rPr>
      </w:pPr>
    </w:p>
    <w:p w14:paraId="3218F1C9" w14:textId="5F6FB4A2" w:rsidR="00776235" w:rsidRPr="001B1464" w:rsidRDefault="00776235" w:rsidP="00F3765E">
      <w:pPr>
        <w:pStyle w:val="Subtitle"/>
        <w:numPr>
          <w:ilvl w:val="0"/>
          <w:numId w:val="3"/>
        </w:numPr>
        <w:ind w:left="567" w:hanging="567"/>
        <w:jc w:val="both"/>
        <w:rPr>
          <w:rFonts w:cs="Arial"/>
          <w:szCs w:val="24"/>
        </w:rPr>
      </w:pPr>
      <w:r w:rsidRPr="001B1464">
        <w:rPr>
          <w:rFonts w:cs="Arial"/>
          <w:szCs w:val="24"/>
        </w:rPr>
        <w:t>County Councillor</w:t>
      </w:r>
    </w:p>
    <w:p w14:paraId="59E625B9" w14:textId="188A0A0F" w:rsidR="00776A0E" w:rsidRPr="001B1464" w:rsidRDefault="00F603D2" w:rsidP="00F3765E">
      <w:pPr>
        <w:ind w:left="567"/>
        <w:jc w:val="both"/>
        <w:rPr>
          <w:rFonts w:cs="Arial"/>
        </w:rPr>
      </w:pPr>
      <w:r w:rsidRPr="001B1464">
        <w:rPr>
          <w:rFonts w:cs="Arial"/>
        </w:rPr>
        <w:t>Cllr Pric</w:t>
      </w:r>
      <w:r w:rsidR="00F82713" w:rsidRPr="001B1464">
        <w:rPr>
          <w:rFonts w:cs="Arial"/>
        </w:rPr>
        <w:t>e</w:t>
      </w:r>
      <w:r w:rsidR="00077F05" w:rsidRPr="001B1464">
        <w:rPr>
          <w:rFonts w:cs="Arial"/>
        </w:rPr>
        <w:t xml:space="preserve"> </w:t>
      </w:r>
      <w:r w:rsidR="006279EA" w:rsidRPr="001B1464">
        <w:rPr>
          <w:rFonts w:cs="Arial"/>
        </w:rPr>
        <w:t xml:space="preserve">updated </w:t>
      </w:r>
      <w:r w:rsidR="00DE54F0" w:rsidRPr="001B1464">
        <w:rPr>
          <w:rFonts w:cs="Arial"/>
        </w:rPr>
        <w:t xml:space="preserve">the meeting on the </w:t>
      </w:r>
      <w:r w:rsidR="006279EA" w:rsidRPr="001B1464">
        <w:rPr>
          <w:rFonts w:cs="Arial"/>
        </w:rPr>
        <w:t>memorial event for</w:t>
      </w:r>
      <w:r w:rsidR="0014118A" w:rsidRPr="001B1464">
        <w:rPr>
          <w:rFonts w:cs="Arial"/>
        </w:rPr>
        <w:t xml:space="preserve"> 70</w:t>
      </w:r>
      <w:r w:rsidR="0014118A" w:rsidRPr="001B1464">
        <w:rPr>
          <w:rFonts w:cs="Arial"/>
          <w:vertAlign w:val="superscript"/>
        </w:rPr>
        <w:t>th</w:t>
      </w:r>
      <w:r w:rsidR="0014118A" w:rsidRPr="001B1464">
        <w:rPr>
          <w:rFonts w:cs="Arial"/>
        </w:rPr>
        <w:t xml:space="preserve"> anniversary of the East Coast floods</w:t>
      </w:r>
      <w:r w:rsidR="00F82713" w:rsidRPr="001B1464">
        <w:rPr>
          <w:rFonts w:cs="Arial"/>
        </w:rPr>
        <w:t>.</w:t>
      </w:r>
      <w:r w:rsidR="006279EA" w:rsidRPr="001B1464">
        <w:rPr>
          <w:rFonts w:cs="Arial"/>
        </w:rPr>
        <w:t xml:space="preserve"> 550 people attended the </w:t>
      </w:r>
      <w:r w:rsidR="00DE54F0" w:rsidRPr="001B1464">
        <w:rPr>
          <w:rFonts w:cs="Arial"/>
        </w:rPr>
        <w:t xml:space="preserve">exhibition </w:t>
      </w:r>
      <w:r w:rsidR="00033578" w:rsidRPr="001B1464">
        <w:rPr>
          <w:rFonts w:cs="Arial"/>
        </w:rPr>
        <w:t>and</w:t>
      </w:r>
      <w:r w:rsidR="00DE54F0" w:rsidRPr="001B1464">
        <w:rPr>
          <w:rFonts w:cs="Arial"/>
        </w:rPr>
        <w:t xml:space="preserve"> memorial service </w:t>
      </w:r>
      <w:r w:rsidR="00B5046B" w:rsidRPr="001B1464">
        <w:rPr>
          <w:rFonts w:cs="Arial"/>
        </w:rPr>
        <w:t xml:space="preserve">with </w:t>
      </w:r>
      <w:r w:rsidR="00326B7D" w:rsidRPr="001B1464">
        <w:rPr>
          <w:rFonts w:cs="Arial"/>
        </w:rPr>
        <w:t>m</w:t>
      </w:r>
      <w:r w:rsidR="00B5046B" w:rsidRPr="001B1464">
        <w:rPr>
          <w:rFonts w:cs="Arial"/>
        </w:rPr>
        <w:t xml:space="preserve">oney raised </w:t>
      </w:r>
      <w:r w:rsidR="00326B7D" w:rsidRPr="001B1464">
        <w:rPr>
          <w:rFonts w:cs="Arial"/>
        </w:rPr>
        <w:t xml:space="preserve">for the lifeboats. </w:t>
      </w:r>
    </w:p>
    <w:p w14:paraId="4E66A5D5" w14:textId="77777777" w:rsidR="001F7729" w:rsidRPr="001B1464" w:rsidRDefault="001F7729" w:rsidP="00F3765E">
      <w:pPr>
        <w:ind w:left="567"/>
        <w:jc w:val="both"/>
        <w:rPr>
          <w:rFonts w:cs="Arial"/>
        </w:rPr>
      </w:pPr>
    </w:p>
    <w:p w14:paraId="0F3C0853" w14:textId="489075FC" w:rsidR="001F7729" w:rsidRPr="001B1464" w:rsidRDefault="002D0620" w:rsidP="00F3765E">
      <w:pPr>
        <w:ind w:left="567"/>
        <w:jc w:val="both"/>
        <w:rPr>
          <w:rFonts w:cs="Arial"/>
        </w:rPr>
      </w:pPr>
      <w:r w:rsidRPr="001B1464">
        <w:rPr>
          <w:rFonts w:cs="Arial"/>
        </w:rPr>
        <w:t xml:space="preserve">Details of the levelling up budget for </w:t>
      </w:r>
      <w:r w:rsidR="00A065CA" w:rsidRPr="001B1464">
        <w:rPr>
          <w:rFonts w:cs="Arial"/>
        </w:rPr>
        <w:t>Norfolk</w:t>
      </w:r>
      <w:r w:rsidRPr="001B1464">
        <w:rPr>
          <w:rFonts w:cs="Arial"/>
        </w:rPr>
        <w:t xml:space="preserve"> can be found on </w:t>
      </w:r>
      <w:r w:rsidR="00A065CA" w:rsidRPr="001B1464">
        <w:rPr>
          <w:rFonts w:cs="Arial"/>
        </w:rPr>
        <w:t>the</w:t>
      </w:r>
      <w:r w:rsidRPr="001B1464">
        <w:rPr>
          <w:rFonts w:cs="Arial"/>
        </w:rPr>
        <w:t xml:space="preserve"> Norfolk County C</w:t>
      </w:r>
      <w:r w:rsidR="00A065CA" w:rsidRPr="001B1464">
        <w:rPr>
          <w:rFonts w:cs="Arial"/>
        </w:rPr>
        <w:t>o</w:t>
      </w:r>
      <w:r w:rsidRPr="001B1464">
        <w:rPr>
          <w:rFonts w:cs="Arial"/>
        </w:rPr>
        <w:t>uncil</w:t>
      </w:r>
      <w:r w:rsidR="00A065CA" w:rsidRPr="001B1464">
        <w:rPr>
          <w:rFonts w:cs="Arial"/>
        </w:rPr>
        <w:t xml:space="preserve"> website</w:t>
      </w:r>
      <w:r w:rsidR="00812C2D" w:rsidRPr="001B1464">
        <w:rPr>
          <w:rFonts w:cs="Arial"/>
        </w:rPr>
        <w:t xml:space="preserve"> in the Norfolk County Deal header. </w:t>
      </w:r>
      <w:r w:rsidR="00544106" w:rsidRPr="001B1464">
        <w:rPr>
          <w:rFonts w:cs="Arial"/>
        </w:rPr>
        <w:t xml:space="preserve">The estimated increase in council tax </w:t>
      </w:r>
      <w:r w:rsidR="00A21E78" w:rsidRPr="001B1464">
        <w:rPr>
          <w:rFonts w:cs="Arial"/>
        </w:rPr>
        <w:t xml:space="preserve">per household for Norfolk </w:t>
      </w:r>
      <w:r w:rsidR="00544106" w:rsidRPr="001B1464">
        <w:rPr>
          <w:rFonts w:cs="Arial"/>
        </w:rPr>
        <w:t>will be around 4.99%</w:t>
      </w:r>
    </w:p>
    <w:p w14:paraId="0831DFA0" w14:textId="77777777" w:rsidR="001A149E" w:rsidRPr="001B1464" w:rsidRDefault="001A149E" w:rsidP="00F3765E">
      <w:pPr>
        <w:ind w:left="567"/>
        <w:jc w:val="both"/>
        <w:rPr>
          <w:rFonts w:cs="Arial"/>
        </w:rPr>
      </w:pPr>
    </w:p>
    <w:p w14:paraId="14D38F9E" w14:textId="4A4540F3" w:rsidR="0030313E" w:rsidRPr="001B1464" w:rsidRDefault="00D32A55" w:rsidP="00F3765E">
      <w:pPr>
        <w:ind w:left="567"/>
        <w:jc w:val="both"/>
        <w:rPr>
          <w:rFonts w:cs="Arial"/>
        </w:rPr>
      </w:pPr>
      <w:r w:rsidRPr="001B1464">
        <w:rPr>
          <w:rFonts w:cs="Arial"/>
        </w:rPr>
        <w:t xml:space="preserve">MP Duncan Baker has successfully delivered 112 generators to Ukraine and was currently completing his return journey. </w:t>
      </w:r>
    </w:p>
    <w:p w14:paraId="1859754D" w14:textId="77777777" w:rsidR="0030313E" w:rsidRPr="001B1464" w:rsidRDefault="0030313E" w:rsidP="00F3765E">
      <w:pPr>
        <w:ind w:left="567"/>
        <w:jc w:val="both"/>
        <w:rPr>
          <w:rFonts w:cs="Arial"/>
        </w:rPr>
      </w:pPr>
    </w:p>
    <w:p w14:paraId="074A6CB1" w14:textId="77777777" w:rsidR="005E40D2" w:rsidRPr="001B1464" w:rsidRDefault="00664408" w:rsidP="00F3765E">
      <w:pPr>
        <w:ind w:left="567"/>
        <w:jc w:val="both"/>
        <w:rPr>
          <w:rFonts w:cs="Arial"/>
        </w:rPr>
      </w:pPr>
      <w:r w:rsidRPr="001B1464">
        <w:rPr>
          <w:rFonts w:cs="Arial"/>
        </w:rPr>
        <w:t>It has been established that th</w:t>
      </w:r>
      <w:r w:rsidR="004541CA" w:rsidRPr="001B1464">
        <w:rPr>
          <w:rFonts w:cs="Arial"/>
        </w:rPr>
        <w:t xml:space="preserve">e bridge at Potter Heigham </w:t>
      </w:r>
      <w:r w:rsidRPr="001B1464">
        <w:rPr>
          <w:rFonts w:cs="Arial"/>
        </w:rPr>
        <w:t>can be repaired but the decision</w:t>
      </w:r>
      <w:r w:rsidR="005E40D2" w:rsidRPr="001B1464">
        <w:rPr>
          <w:rFonts w:cs="Arial"/>
        </w:rPr>
        <w:t>s on this lay with Historic England.</w:t>
      </w:r>
    </w:p>
    <w:p w14:paraId="0AA65DFC" w14:textId="77777777" w:rsidR="005E40D2" w:rsidRPr="001B1464" w:rsidRDefault="005E40D2" w:rsidP="00F3765E">
      <w:pPr>
        <w:ind w:left="567"/>
        <w:jc w:val="both"/>
        <w:rPr>
          <w:rFonts w:cs="Arial"/>
        </w:rPr>
      </w:pPr>
    </w:p>
    <w:p w14:paraId="0C99427B" w14:textId="749BF5E6" w:rsidR="001A149E" w:rsidRPr="001B1464" w:rsidRDefault="00ED3057" w:rsidP="00F3765E">
      <w:pPr>
        <w:ind w:left="567"/>
        <w:jc w:val="both"/>
        <w:rPr>
          <w:rFonts w:cs="Arial"/>
          <w:b/>
          <w:bCs/>
        </w:rPr>
      </w:pPr>
      <w:r w:rsidRPr="001B1464">
        <w:rPr>
          <w:rFonts w:cs="Arial"/>
        </w:rPr>
        <w:t>The suitability of the location of t</w:t>
      </w:r>
      <w:r w:rsidR="005E40D2" w:rsidRPr="001B1464">
        <w:rPr>
          <w:rFonts w:cs="Arial"/>
        </w:rPr>
        <w:t xml:space="preserve">ree saplings that were planted at Burton Turf </w:t>
      </w:r>
      <w:r w:rsidRPr="001B1464">
        <w:rPr>
          <w:rFonts w:cs="Arial"/>
        </w:rPr>
        <w:t xml:space="preserve">has been raised as an issue and has been passed </w:t>
      </w:r>
      <w:r w:rsidR="0077394C" w:rsidRPr="001B1464">
        <w:rPr>
          <w:rFonts w:cs="Arial"/>
        </w:rPr>
        <w:t>to</w:t>
      </w:r>
      <w:r w:rsidRPr="001B1464">
        <w:rPr>
          <w:rFonts w:cs="Arial"/>
        </w:rPr>
        <w:t xml:space="preserve"> Highways to investigate.</w:t>
      </w:r>
      <w:r w:rsidR="005E40D2" w:rsidRPr="001B1464">
        <w:rPr>
          <w:rFonts w:cs="Arial"/>
        </w:rPr>
        <w:t xml:space="preserve"> </w:t>
      </w:r>
      <w:r w:rsidR="00710EC9" w:rsidRPr="001B1464">
        <w:rPr>
          <w:rFonts w:cs="Arial"/>
        </w:rPr>
        <w:tab/>
      </w:r>
      <w:r w:rsidR="00710EC9" w:rsidRPr="001B1464">
        <w:rPr>
          <w:rFonts w:cs="Arial"/>
        </w:rPr>
        <w:tab/>
      </w:r>
      <w:r w:rsidR="00710EC9" w:rsidRPr="001B1464">
        <w:rPr>
          <w:rFonts w:cs="Arial"/>
        </w:rPr>
        <w:tab/>
      </w:r>
      <w:r w:rsidR="00710EC9" w:rsidRPr="001B1464">
        <w:rPr>
          <w:rFonts w:cs="Arial"/>
        </w:rPr>
        <w:lastRenderedPageBreak/>
        <w:tab/>
      </w:r>
      <w:r w:rsidR="00B3584B" w:rsidRPr="001B1464">
        <w:rPr>
          <w:rFonts w:cs="Arial"/>
        </w:rPr>
        <w:tab/>
      </w:r>
      <w:r w:rsidR="00B3584B" w:rsidRPr="001B1464">
        <w:rPr>
          <w:rFonts w:cs="Arial"/>
        </w:rPr>
        <w:tab/>
      </w:r>
      <w:r w:rsidR="00B3584B" w:rsidRPr="001B1464">
        <w:rPr>
          <w:rFonts w:cs="Arial"/>
        </w:rPr>
        <w:tab/>
      </w:r>
      <w:r w:rsidR="00B3584B"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r w:rsidR="00010A88" w:rsidRPr="001B1464">
        <w:rPr>
          <w:rFonts w:cs="Arial"/>
        </w:rPr>
        <w:tab/>
      </w:r>
    </w:p>
    <w:p w14:paraId="0CC68F2C" w14:textId="77777777" w:rsidR="00925A44" w:rsidRPr="001B1464" w:rsidRDefault="00DA5E9C" w:rsidP="00925A44">
      <w:pPr>
        <w:pStyle w:val="Subtitle"/>
        <w:numPr>
          <w:ilvl w:val="0"/>
          <w:numId w:val="0"/>
        </w:numPr>
        <w:ind w:left="567"/>
        <w:jc w:val="both"/>
        <w:rPr>
          <w:rFonts w:cs="Arial"/>
          <w:szCs w:val="24"/>
        </w:rPr>
      </w:pPr>
      <w:r w:rsidRPr="001B1464">
        <w:rPr>
          <w:rFonts w:cs="Arial"/>
          <w:szCs w:val="24"/>
        </w:rPr>
        <w:t xml:space="preserve">District </w:t>
      </w:r>
      <w:r w:rsidR="008B2D63" w:rsidRPr="001B1464">
        <w:rPr>
          <w:rFonts w:cs="Arial"/>
          <w:szCs w:val="24"/>
        </w:rPr>
        <w:t>Councillor</w:t>
      </w:r>
      <w:r w:rsidRPr="001B1464">
        <w:rPr>
          <w:rFonts w:cs="Arial"/>
          <w:szCs w:val="24"/>
        </w:rPr>
        <w:t>s</w:t>
      </w:r>
    </w:p>
    <w:p w14:paraId="20937155" w14:textId="77777777" w:rsidR="00925A44" w:rsidRPr="001B1464" w:rsidRDefault="00925A44" w:rsidP="00925A44">
      <w:pPr>
        <w:pStyle w:val="Subtitle"/>
        <w:numPr>
          <w:ilvl w:val="0"/>
          <w:numId w:val="0"/>
        </w:numPr>
        <w:ind w:left="567"/>
        <w:jc w:val="both"/>
        <w:rPr>
          <w:rFonts w:cs="Arial"/>
          <w:szCs w:val="24"/>
        </w:rPr>
      </w:pPr>
    </w:p>
    <w:p w14:paraId="794B0528" w14:textId="04BE25F0" w:rsidR="00925A44" w:rsidRPr="001B1464" w:rsidRDefault="00477B01" w:rsidP="00925A44">
      <w:pPr>
        <w:pStyle w:val="Subtitle"/>
        <w:numPr>
          <w:ilvl w:val="0"/>
          <w:numId w:val="0"/>
        </w:numPr>
        <w:ind w:left="567"/>
        <w:jc w:val="both"/>
        <w:rPr>
          <w:rFonts w:eastAsia="Times New Roman" w:cs="Arial"/>
          <w:spacing w:val="0"/>
          <w:szCs w:val="24"/>
          <w:u w:val="none"/>
        </w:rPr>
      </w:pPr>
      <w:r w:rsidRPr="001B1464">
        <w:rPr>
          <w:rFonts w:eastAsia="Times New Roman" w:cs="Arial"/>
          <w:spacing w:val="0"/>
          <w:szCs w:val="24"/>
          <w:u w:val="none"/>
        </w:rPr>
        <w:t xml:space="preserve">The District Councils budget will probably see council tax rise by </w:t>
      </w:r>
      <w:r w:rsidR="00CD2FD3" w:rsidRPr="001B1464">
        <w:rPr>
          <w:rFonts w:eastAsia="Times New Roman" w:cs="Arial"/>
          <w:spacing w:val="0"/>
          <w:szCs w:val="24"/>
          <w:u w:val="none"/>
        </w:rPr>
        <w:t xml:space="preserve">approx. 2% but a decision was not being made until next week. </w:t>
      </w:r>
    </w:p>
    <w:p w14:paraId="6A0E018A" w14:textId="77777777" w:rsidR="00CD2FD3" w:rsidRPr="001B1464" w:rsidRDefault="00CD2FD3" w:rsidP="00CD2FD3">
      <w:pPr>
        <w:rPr>
          <w:rFonts w:cs="Arial"/>
        </w:rPr>
      </w:pPr>
    </w:p>
    <w:p w14:paraId="504D5AC5" w14:textId="03BD167A" w:rsidR="00CD2FD3" w:rsidRPr="001B1464" w:rsidRDefault="004F2812" w:rsidP="00C23E65">
      <w:pPr>
        <w:ind w:left="567"/>
        <w:rPr>
          <w:rFonts w:cs="Arial"/>
        </w:rPr>
      </w:pPr>
      <w:r w:rsidRPr="001B1464">
        <w:rPr>
          <w:rFonts w:cs="Arial"/>
        </w:rPr>
        <w:t>Cllr Nigel Dixon asked for feedback regarding Serco’s performance</w:t>
      </w:r>
      <w:r w:rsidR="00E76EF5" w:rsidRPr="001B1464">
        <w:rPr>
          <w:rFonts w:cs="Arial"/>
        </w:rPr>
        <w:t xml:space="preserve"> </w:t>
      </w:r>
      <w:r w:rsidRPr="001B1464">
        <w:rPr>
          <w:rFonts w:cs="Arial"/>
        </w:rPr>
        <w:t xml:space="preserve">with bin collections </w:t>
      </w:r>
      <w:r w:rsidR="00E76EF5" w:rsidRPr="001B1464">
        <w:rPr>
          <w:rFonts w:cs="Arial"/>
        </w:rPr>
        <w:t>following</w:t>
      </w:r>
      <w:r w:rsidR="00812AC5" w:rsidRPr="001B1464">
        <w:rPr>
          <w:rFonts w:cs="Arial"/>
        </w:rPr>
        <w:t xml:space="preserve"> their </w:t>
      </w:r>
      <w:r w:rsidR="00E76EF5" w:rsidRPr="001B1464">
        <w:rPr>
          <w:rFonts w:cs="Arial"/>
        </w:rPr>
        <w:t xml:space="preserve">poor start with </w:t>
      </w:r>
      <w:r w:rsidR="00812AC5" w:rsidRPr="001B1464">
        <w:rPr>
          <w:rFonts w:cs="Arial"/>
        </w:rPr>
        <w:t>providing the service. A</w:t>
      </w:r>
      <w:r w:rsidR="00C23E65" w:rsidRPr="001B1464">
        <w:rPr>
          <w:rFonts w:cs="Arial"/>
        </w:rPr>
        <w:t xml:space="preserve">ll comments </w:t>
      </w:r>
      <w:r w:rsidR="00812AC5" w:rsidRPr="001B1464">
        <w:rPr>
          <w:rFonts w:cs="Arial"/>
        </w:rPr>
        <w:t xml:space="preserve">received </w:t>
      </w:r>
      <w:r w:rsidR="00C23E65" w:rsidRPr="001B1464">
        <w:rPr>
          <w:rFonts w:cs="Arial"/>
        </w:rPr>
        <w:t>were positive</w:t>
      </w:r>
      <w:r w:rsidR="00812AC5" w:rsidRPr="001B1464">
        <w:rPr>
          <w:rFonts w:cs="Arial"/>
        </w:rPr>
        <w:t>.</w:t>
      </w:r>
    </w:p>
    <w:p w14:paraId="02C468E1" w14:textId="77777777" w:rsidR="00812AC5" w:rsidRPr="001B1464" w:rsidRDefault="00812AC5" w:rsidP="00C23E65">
      <w:pPr>
        <w:ind w:left="567"/>
        <w:rPr>
          <w:rFonts w:cs="Arial"/>
        </w:rPr>
      </w:pPr>
    </w:p>
    <w:p w14:paraId="0AA72026" w14:textId="7463B3E7" w:rsidR="00FC4FAA" w:rsidRPr="001B1464" w:rsidRDefault="00812AC5" w:rsidP="004C07ED">
      <w:pPr>
        <w:shd w:val="clear" w:color="auto" w:fill="FFFFFF"/>
        <w:ind w:left="567"/>
        <w:rPr>
          <w:rFonts w:cs="Arial"/>
          <w:color w:val="222222"/>
          <w:lang w:eastAsia="en-GB"/>
        </w:rPr>
      </w:pPr>
      <w:r w:rsidRPr="001B1464">
        <w:rPr>
          <w:rFonts w:cs="Arial"/>
        </w:rPr>
        <w:t>Cllr Mancini-Boyle submitted a report read</w:t>
      </w:r>
      <w:r w:rsidR="0091393C">
        <w:rPr>
          <w:rFonts w:cs="Arial"/>
        </w:rPr>
        <w:t xml:space="preserve"> out</w:t>
      </w:r>
      <w:r w:rsidRPr="001B1464">
        <w:rPr>
          <w:rFonts w:cs="Arial"/>
        </w:rPr>
        <w:t xml:space="preserve"> by the clerk</w:t>
      </w:r>
      <w:r w:rsidR="004C07ED" w:rsidRPr="001B1464">
        <w:rPr>
          <w:rFonts w:cs="Arial"/>
        </w:rPr>
        <w:t>:</w:t>
      </w:r>
      <w:r w:rsidR="00FC4FAA" w:rsidRPr="001B1464">
        <w:rPr>
          <w:rFonts w:cs="Arial"/>
        </w:rPr>
        <w:t xml:space="preserve"> </w:t>
      </w:r>
      <w:r w:rsidR="00FC4FAA" w:rsidRPr="001B1464">
        <w:rPr>
          <w:rFonts w:cs="Arial"/>
          <w:color w:val="222222"/>
        </w:rPr>
        <w:t xml:space="preserve">NNDC early intervention team has been set up to help vulnerable &amp; families struggling. The email address is </w:t>
      </w:r>
      <w:r w:rsidR="00FC4FAA" w:rsidRPr="00DB4699">
        <w:rPr>
          <w:rStyle w:val="Hyperlink"/>
          <w:color w:val="1155CC"/>
        </w:rPr>
        <w:t>i</w:t>
      </w:r>
      <w:r w:rsidR="00DB4699" w:rsidRPr="00DB4699">
        <w:rPr>
          <w:rStyle w:val="Hyperlink"/>
          <w:color w:val="1155CC"/>
        </w:rPr>
        <w:t>n</w:t>
      </w:r>
      <w:r w:rsidR="00DB4699">
        <w:rPr>
          <w:rStyle w:val="Hyperlink"/>
          <w:color w:val="1155CC"/>
        </w:rPr>
        <w:t>t</w:t>
      </w:r>
      <w:r w:rsidR="00DB4699" w:rsidRPr="00DB4699">
        <w:rPr>
          <w:rStyle w:val="Hyperlink"/>
          <w:color w:val="1155CC"/>
        </w:rPr>
        <w:t>ervention@</w:t>
      </w:r>
      <w:hyperlink r:id="rId8" w:tgtFrame="_blank" w:history="1">
        <w:r w:rsidR="00FC4FAA" w:rsidRPr="001B1464">
          <w:rPr>
            <w:rStyle w:val="Hyperlink"/>
            <w:rFonts w:cs="Arial"/>
            <w:color w:val="1155CC"/>
          </w:rPr>
          <w:t>north-norfolk.gov.uk</w:t>
        </w:r>
      </w:hyperlink>
    </w:p>
    <w:p w14:paraId="4888FBFE" w14:textId="36118783" w:rsidR="00FC4FAA" w:rsidRPr="001B1464" w:rsidRDefault="00FC4FAA" w:rsidP="004C07ED">
      <w:pPr>
        <w:shd w:val="clear" w:color="auto" w:fill="FFFFFF"/>
        <w:ind w:left="567"/>
        <w:rPr>
          <w:rFonts w:cs="Arial"/>
        </w:rPr>
      </w:pPr>
      <w:r w:rsidRPr="001B1464">
        <w:rPr>
          <w:rFonts w:cs="Arial"/>
        </w:rPr>
        <w:t xml:space="preserve">NNDC </w:t>
      </w:r>
      <w:r w:rsidR="003C33C9" w:rsidRPr="001B1464">
        <w:rPr>
          <w:rFonts w:cs="Arial"/>
        </w:rPr>
        <w:t>are launching</w:t>
      </w:r>
      <w:r w:rsidRPr="001B1464">
        <w:rPr>
          <w:rFonts w:cs="Arial"/>
        </w:rPr>
        <w:t xml:space="preserve"> a house hold battery collection scheme </w:t>
      </w:r>
      <w:r w:rsidR="00566F2F" w:rsidRPr="001B1464">
        <w:rPr>
          <w:rFonts w:cs="Arial"/>
        </w:rPr>
        <w:t xml:space="preserve">for them to be </w:t>
      </w:r>
      <w:r w:rsidRPr="001B1464">
        <w:rPr>
          <w:rFonts w:cs="Arial"/>
        </w:rPr>
        <w:t>left out in a clear bag on top of the bin.</w:t>
      </w:r>
      <w:r w:rsidR="00566F2F" w:rsidRPr="001B1464">
        <w:rPr>
          <w:rFonts w:cs="Arial"/>
        </w:rPr>
        <w:t xml:space="preserve"> Dates when this would be rolled out to be confirmed</w:t>
      </w:r>
    </w:p>
    <w:p w14:paraId="22870587" w14:textId="4A3813DC" w:rsidR="00812AC5" w:rsidRPr="001B1464" w:rsidRDefault="00812AC5" w:rsidP="00C23E65">
      <w:pPr>
        <w:ind w:left="567"/>
        <w:rPr>
          <w:rFonts w:cs="Arial"/>
        </w:rPr>
      </w:pPr>
    </w:p>
    <w:p w14:paraId="19EE4CFB" w14:textId="77777777" w:rsidR="00925A44" w:rsidRPr="001B1464" w:rsidRDefault="00925A44" w:rsidP="00925A44">
      <w:pPr>
        <w:pStyle w:val="Subtitle"/>
        <w:numPr>
          <w:ilvl w:val="0"/>
          <w:numId w:val="0"/>
        </w:numPr>
        <w:ind w:left="567"/>
        <w:jc w:val="both"/>
        <w:rPr>
          <w:rFonts w:cs="Arial"/>
          <w:szCs w:val="24"/>
        </w:rPr>
      </w:pPr>
    </w:p>
    <w:p w14:paraId="18284C98" w14:textId="4E11BF8C" w:rsidR="00D0538F" w:rsidRPr="001B1464" w:rsidRDefault="00741D78" w:rsidP="00925A44">
      <w:pPr>
        <w:pStyle w:val="Subtitle"/>
        <w:numPr>
          <w:ilvl w:val="0"/>
          <w:numId w:val="0"/>
        </w:numPr>
        <w:ind w:left="567"/>
        <w:jc w:val="both"/>
        <w:rPr>
          <w:rFonts w:cs="Arial"/>
          <w:szCs w:val="24"/>
        </w:rPr>
      </w:pPr>
      <w:r w:rsidRPr="001B1464">
        <w:rPr>
          <w:rFonts w:cs="Arial"/>
          <w:szCs w:val="24"/>
        </w:rPr>
        <w:t>Public</w:t>
      </w:r>
    </w:p>
    <w:p w14:paraId="12F5B8AB" w14:textId="0564B914" w:rsidR="008032DF" w:rsidRPr="001B1464" w:rsidRDefault="00F731F3" w:rsidP="008032DF">
      <w:pPr>
        <w:tabs>
          <w:tab w:val="right" w:pos="9639"/>
        </w:tabs>
        <w:ind w:left="567"/>
        <w:jc w:val="both"/>
        <w:rPr>
          <w:rFonts w:cs="Arial"/>
        </w:rPr>
      </w:pPr>
      <w:r w:rsidRPr="001B1464">
        <w:rPr>
          <w:rFonts w:cs="Arial"/>
        </w:rPr>
        <w:t>A member of the public asked if there were any long</w:t>
      </w:r>
      <w:r w:rsidR="005A0511" w:rsidRPr="001B1464">
        <w:rPr>
          <w:rFonts w:cs="Arial"/>
        </w:rPr>
        <w:t>-</w:t>
      </w:r>
      <w:r w:rsidRPr="001B1464">
        <w:rPr>
          <w:rFonts w:cs="Arial"/>
        </w:rPr>
        <w:t xml:space="preserve">term </w:t>
      </w:r>
      <w:r w:rsidR="001678EB" w:rsidRPr="001B1464">
        <w:rPr>
          <w:rFonts w:cs="Arial"/>
        </w:rPr>
        <w:t xml:space="preserve">strategic plans for the </w:t>
      </w:r>
      <w:r w:rsidR="00D64E2D" w:rsidRPr="001B1464">
        <w:rPr>
          <w:rFonts w:cs="Arial"/>
        </w:rPr>
        <w:t>management of the medieval bridge at Potter Heigham</w:t>
      </w:r>
      <w:r w:rsidR="00F3590D" w:rsidRPr="001B1464">
        <w:rPr>
          <w:rFonts w:cs="Arial"/>
        </w:rPr>
        <w:t xml:space="preserve"> and Wroxham as there were concerns the bridges would not sustain the increase in volume of traffic</w:t>
      </w:r>
      <w:r w:rsidR="00B733D7" w:rsidRPr="001B1464">
        <w:rPr>
          <w:rFonts w:cs="Arial"/>
        </w:rPr>
        <w:t xml:space="preserve"> going forward</w:t>
      </w:r>
      <w:r w:rsidR="00D64E2D" w:rsidRPr="001B1464">
        <w:rPr>
          <w:rFonts w:cs="Arial"/>
        </w:rPr>
        <w:t>. Cllr Price confirmed Highway</w:t>
      </w:r>
      <w:r w:rsidR="005A0511" w:rsidRPr="001B1464">
        <w:rPr>
          <w:rFonts w:cs="Arial"/>
        </w:rPr>
        <w:t xml:space="preserve"> officer</w:t>
      </w:r>
      <w:r w:rsidR="00B733D7" w:rsidRPr="001B1464">
        <w:rPr>
          <w:rFonts w:cs="Arial"/>
        </w:rPr>
        <w:t>s</w:t>
      </w:r>
      <w:r w:rsidR="005A0511" w:rsidRPr="001B1464">
        <w:rPr>
          <w:rFonts w:cs="Arial"/>
        </w:rPr>
        <w:t xml:space="preserve"> were working with residents to </w:t>
      </w:r>
      <w:r w:rsidR="00517E70" w:rsidRPr="001B1464">
        <w:rPr>
          <w:rFonts w:cs="Arial"/>
        </w:rPr>
        <w:t xml:space="preserve">discuss the best ways to preserve the </w:t>
      </w:r>
      <w:r w:rsidR="001E53B6">
        <w:rPr>
          <w:rFonts w:cs="Arial"/>
        </w:rPr>
        <w:t xml:space="preserve">Potter Heigham </w:t>
      </w:r>
      <w:r w:rsidR="00517E70" w:rsidRPr="001B1464">
        <w:rPr>
          <w:rFonts w:cs="Arial"/>
        </w:rPr>
        <w:t xml:space="preserve">bridge including weight and speed restrictions. Cllr Dixon </w:t>
      </w:r>
      <w:r w:rsidR="008767EA" w:rsidRPr="001B1464">
        <w:rPr>
          <w:rFonts w:cs="Arial"/>
        </w:rPr>
        <w:t>stated he was not aware of any long-term strategic plans for Potter Heigham or Wroxham</w:t>
      </w:r>
      <w:r w:rsidR="00B733D7" w:rsidRPr="001B1464">
        <w:rPr>
          <w:rFonts w:cs="Arial"/>
        </w:rPr>
        <w:t xml:space="preserve"> bridge only maintenance plans. </w:t>
      </w:r>
      <w:r w:rsidR="00C913FF" w:rsidRPr="001B1464">
        <w:rPr>
          <w:rFonts w:cs="Arial"/>
        </w:rPr>
        <w:t>Other discussions regarding bridges out</w:t>
      </w:r>
      <w:r w:rsidR="00872B83" w:rsidRPr="001B1464">
        <w:rPr>
          <w:rFonts w:cs="Arial"/>
        </w:rPr>
        <w:t xml:space="preserve">side </w:t>
      </w:r>
      <w:r w:rsidR="00C913FF" w:rsidRPr="001B1464">
        <w:rPr>
          <w:rFonts w:cs="Arial"/>
        </w:rPr>
        <w:t xml:space="preserve">of the parish </w:t>
      </w:r>
      <w:r w:rsidR="00872B83" w:rsidRPr="001B1464">
        <w:rPr>
          <w:rFonts w:cs="Arial"/>
        </w:rPr>
        <w:t>briefly were mentioned</w:t>
      </w:r>
      <w:r w:rsidR="00041B47" w:rsidRPr="001B1464">
        <w:rPr>
          <w:rFonts w:cs="Arial"/>
        </w:rPr>
        <w:t xml:space="preserve"> and Cllr Dixon confirmed there were no </w:t>
      </w:r>
      <w:r w:rsidR="00961856" w:rsidRPr="001B1464">
        <w:rPr>
          <w:rFonts w:cs="Arial"/>
        </w:rPr>
        <w:t xml:space="preserve">strategic </w:t>
      </w:r>
      <w:r w:rsidR="00041B47" w:rsidRPr="001B1464">
        <w:rPr>
          <w:rFonts w:cs="Arial"/>
        </w:rPr>
        <w:t>plans for a bypass</w:t>
      </w:r>
      <w:r w:rsidR="008032DF" w:rsidRPr="001B1464">
        <w:rPr>
          <w:rFonts w:cs="Arial"/>
        </w:rPr>
        <w:t>.</w:t>
      </w:r>
    </w:p>
    <w:p w14:paraId="3C0A9F8C" w14:textId="77777777" w:rsidR="008032DF" w:rsidRPr="001B1464" w:rsidRDefault="008032DF" w:rsidP="008032DF">
      <w:pPr>
        <w:tabs>
          <w:tab w:val="right" w:pos="9639"/>
        </w:tabs>
        <w:ind w:left="567"/>
        <w:jc w:val="both"/>
        <w:rPr>
          <w:rFonts w:cs="Arial"/>
        </w:rPr>
      </w:pPr>
    </w:p>
    <w:p w14:paraId="08A8C77E" w14:textId="3BDB3030" w:rsidR="004B3863" w:rsidRPr="001B1464" w:rsidRDefault="008032DF" w:rsidP="008032DF">
      <w:pPr>
        <w:pStyle w:val="Heading1"/>
        <w:numPr>
          <w:ilvl w:val="0"/>
          <w:numId w:val="2"/>
        </w:numPr>
        <w:ind w:left="567" w:hanging="567"/>
        <w:jc w:val="both"/>
        <w:rPr>
          <w:rFonts w:cs="Arial"/>
          <w:szCs w:val="24"/>
        </w:rPr>
      </w:pPr>
      <w:r w:rsidRPr="001B1464">
        <w:rPr>
          <w:rFonts w:cs="Arial"/>
          <w:szCs w:val="24"/>
        </w:rPr>
        <w:t>Planning Application</w:t>
      </w:r>
      <w:r w:rsidR="004B3863" w:rsidRPr="001B1464">
        <w:rPr>
          <w:rFonts w:cs="Arial"/>
          <w:szCs w:val="24"/>
        </w:rPr>
        <w:t xml:space="preserve"> PF/22/2249 - </w:t>
      </w:r>
      <w:proofErr w:type="spellStart"/>
      <w:r w:rsidR="004B3863" w:rsidRPr="001B1464">
        <w:rPr>
          <w:rFonts w:cs="Arial"/>
          <w:szCs w:val="24"/>
        </w:rPr>
        <w:t>Neatishead</w:t>
      </w:r>
      <w:proofErr w:type="spellEnd"/>
      <w:r w:rsidR="004B3863" w:rsidRPr="001B1464">
        <w:rPr>
          <w:rFonts w:cs="Arial"/>
          <w:szCs w:val="24"/>
        </w:rPr>
        <w:t xml:space="preserve"> - Land South Of, Norwich Road, (near </w:t>
      </w:r>
      <w:proofErr w:type="spellStart"/>
      <w:r w:rsidR="004B3863" w:rsidRPr="001B1464">
        <w:rPr>
          <w:rFonts w:cs="Arial"/>
          <w:szCs w:val="24"/>
        </w:rPr>
        <w:t>Cangate</w:t>
      </w:r>
      <w:proofErr w:type="spellEnd"/>
      <w:r w:rsidR="004B3863" w:rsidRPr="001B1464">
        <w:rPr>
          <w:rFonts w:cs="Arial"/>
          <w:szCs w:val="24"/>
        </w:rPr>
        <w:t>)</w:t>
      </w:r>
    </w:p>
    <w:p w14:paraId="0D0E5E85" w14:textId="1204496A" w:rsidR="008032DF" w:rsidRPr="001B1464" w:rsidRDefault="00CA4DAB" w:rsidP="008032DF">
      <w:pPr>
        <w:ind w:left="567"/>
        <w:rPr>
          <w:rFonts w:cs="Arial"/>
        </w:rPr>
      </w:pPr>
      <w:r w:rsidRPr="001B1464">
        <w:rPr>
          <w:rFonts w:cs="Arial"/>
        </w:rPr>
        <w:t xml:space="preserve">Tim Place Chairman of R &amp; JM Place </w:t>
      </w:r>
      <w:r w:rsidR="00B13647" w:rsidRPr="001B1464">
        <w:rPr>
          <w:rFonts w:cs="Arial"/>
        </w:rPr>
        <w:t xml:space="preserve">apologised for not attending a meeting prior to now but it had not been clear when the application would be validated. Tim </w:t>
      </w:r>
      <w:r w:rsidR="00E5676B" w:rsidRPr="001B1464">
        <w:rPr>
          <w:rFonts w:cs="Arial"/>
        </w:rPr>
        <w:t xml:space="preserve">gave a talk on the necessity of the planning application for the survival of the local farming industry. </w:t>
      </w:r>
      <w:r w:rsidR="009C56BE" w:rsidRPr="001B1464">
        <w:rPr>
          <w:rFonts w:cs="Arial"/>
        </w:rPr>
        <w:t xml:space="preserve">Local farmers had </w:t>
      </w:r>
      <w:r w:rsidR="00927029" w:rsidRPr="001B1464">
        <w:rPr>
          <w:rFonts w:cs="Arial"/>
        </w:rPr>
        <w:t xml:space="preserve">their irrigation licences revoked resulting in having no facility to water crops. The reservoir was a joint initiative by five farmers </w:t>
      </w:r>
      <w:r w:rsidR="00CE00F5" w:rsidRPr="001B1464">
        <w:rPr>
          <w:rFonts w:cs="Arial"/>
        </w:rPr>
        <w:t xml:space="preserve">to sustain their crops in the summer months by </w:t>
      </w:r>
      <w:r w:rsidR="00426354" w:rsidRPr="001B1464">
        <w:rPr>
          <w:rFonts w:cs="Arial"/>
        </w:rPr>
        <w:t>storing</w:t>
      </w:r>
      <w:r w:rsidR="00CE00F5" w:rsidRPr="001B1464">
        <w:rPr>
          <w:rFonts w:cs="Arial"/>
        </w:rPr>
        <w:t xml:space="preserve"> the water </w:t>
      </w:r>
      <w:r w:rsidR="00426354" w:rsidRPr="001B1464">
        <w:rPr>
          <w:rFonts w:cs="Arial"/>
        </w:rPr>
        <w:t xml:space="preserve">from </w:t>
      </w:r>
      <w:r w:rsidR="00CE00F5" w:rsidRPr="001B1464">
        <w:rPr>
          <w:rFonts w:cs="Arial"/>
        </w:rPr>
        <w:t xml:space="preserve">the winter. </w:t>
      </w:r>
      <w:r w:rsidR="00A466F6" w:rsidRPr="001B1464">
        <w:rPr>
          <w:rFonts w:cs="Arial"/>
        </w:rPr>
        <w:t xml:space="preserve">The site had strategically been chosen </w:t>
      </w:r>
      <w:r w:rsidR="00341753" w:rsidRPr="001B1464">
        <w:rPr>
          <w:rFonts w:cs="Arial"/>
        </w:rPr>
        <w:t xml:space="preserve">away from properties and </w:t>
      </w:r>
      <w:r w:rsidR="00B706E7">
        <w:rPr>
          <w:rFonts w:cs="Arial"/>
        </w:rPr>
        <w:t xml:space="preserve">would be </w:t>
      </w:r>
      <w:r w:rsidR="00341753" w:rsidRPr="001B1464">
        <w:rPr>
          <w:rFonts w:cs="Arial"/>
        </w:rPr>
        <w:t>screened b</w:t>
      </w:r>
      <w:r w:rsidR="00B706E7">
        <w:rPr>
          <w:rFonts w:cs="Arial"/>
        </w:rPr>
        <w:t xml:space="preserve">y </w:t>
      </w:r>
      <w:r w:rsidR="00341753" w:rsidRPr="001B1464">
        <w:rPr>
          <w:rFonts w:cs="Arial"/>
        </w:rPr>
        <w:t xml:space="preserve">woodland. The earth provided a clay layer to use as a natural lining to the reservoir. </w:t>
      </w:r>
    </w:p>
    <w:p w14:paraId="50BED6AE" w14:textId="77777777" w:rsidR="00E768A2" w:rsidRPr="001B1464" w:rsidRDefault="00E768A2" w:rsidP="008032DF">
      <w:pPr>
        <w:ind w:left="567"/>
        <w:rPr>
          <w:rFonts w:cs="Arial"/>
        </w:rPr>
      </w:pPr>
    </w:p>
    <w:p w14:paraId="348DD3E0" w14:textId="6DCFDBB6" w:rsidR="00E768A2" w:rsidRPr="001B1464" w:rsidRDefault="00E768A2" w:rsidP="008032DF">
      <w:pPr>
        <w:ind w:left="567"/>
        <w:rPr>
          <w:rFonts w:cs="Arial"/>
        </w:rPr>
      </w:pPr>
      <w:r w:rsidRPr="001B1464">
        <w:rPr>
          <w:rFonts w:cs="Arial"/>
        </w:rPr>
        <w:t>Louis Baugh, project partner, added that</w:t>
      </w:r>
      <w:r w:rsidR="00552221" w:rsidRPr="001B1464">
        <w:rPr>
          <w:rFonts w:cs="Arial"/>
        </w:rPr>
        <w:t xml:space="preserve"> </w:t>
      </w:r>
      <w:r w:rsidR="006E0B2C" w:rsidRPr="001B1464">
        <w:rPr>
          <w:rFonts w:cs="Arial"/>
        </w:rPr>
        <w:t xml:space="preserve">boreholes in the Broadland area were </w:t>
      </w:r>
      <w:r w:rsidR="00861B4A" w:rsidRPr="001B1464">
        <w:rPr>
          <w:rFonts w:cs="Arial"/>
        </w:rPr>
        <w:t>planned to be closed</w:t>
      </w:r>
      <w:r w:rsidR="008A5A60">
        <w:rPr>
          <w:rFonts w:cs="Arial"/>
        </w:rPr>
        <w:t>.</w:t>
      </w:r>
      <w:r w:rsidR="00861B4A" w:rsidRPr="001B1464">
        <w:rPr>
          <w:rFonts w:cs="Arial"/>
        </w:rPr>
        <w:t xml:space="preserve"> Anglian Water could counteract this by </w:t>
      </w:r>
      <w:r w:rsidR="008A5A60">
        <w:rPr>
          <w:rFonts w:cs="Arial"/>
        </w:rPr>
        <w:t xml:space="preserve">using </w:t>
      </w:r>
      <w:r w:rsidR="00861B4A" w:rsidRPr="001B1464">
        <w:rPr>
          <w:rFonts w:cs="Arial"/>
        </w:rPr>
        <w:t xml:space="preserve">water from Lincolnshire for residential use but local farmers did not have this </w:t>
      </w:r>
      <w:r w:rsidR="00A044C7" w:rsidRPr="001B1464">
        <w:rPr>
          <w:rFonts w:cs="Arial"/>
        </w:rPr>
        <w:t>option. The reservoir was the only wa</w:t>
      </w:r>
      <w:r w:rsidR="00EE61AE">
        <w:rPr>
          <w:rFonts w:cs="Arial"/>
        </w:rPr>
        <w:t>y</w:t>
      </w:r>
      <w:r w:rsidR="00A044C7" w:rsidRPr="001B1464">
        <w:rPr>
          <w:rFonts w:cs="Arial"/>
        </w:rPr>
        <w:t xml:space="preserve"> water could be supplied to the local farms. </w:t>
      </w:r>
      <w:r w:rsidR="00EA711D" w:rsidRPr="001B1464">
        <w:rPr>
          <w:rFonts w:cs="Arial"/>
        </w:rPr>
        <w:t>Louis reassured the meeting that the levels of water were controlled and set to a maximum</w:t>
      </w:r>
      <w:r w:rsidR="00084F56" w:rsidRPr="001B1464">
        <w:rPr>
          <w:rFonts w:cs="Arial"/>
        </w:rPr>
        <w:t xml:space="preserve"> and the </w:t>
      </w:r>
      <w:r w:rsidR="004D0140" w:rsidRPr="001B1464">
        <w:rPr>
          <w:rFonts w:cs="Arial"/>
        </w:rPr>
        <w:t>history of non-impounding reservoirs such as this failing w</w:t>
      </w:r>
      <w:r w:rsidR="00B70E50">
        <w:rPr>
          <w:rFonts w:cs="Arial"/>
        </w:rPr>
        <w:t>as</w:t>
      </w:r>
      <w:r w:rsidR="004D0140" w:rsidRPr="001B1464">
        <w:rPr>
          <w:rFonts w:cs="Arial"/>
        </w:rPr>
        <w:t xml:space="preserve"> </w:t>
      </w:r>
      <w:r w:rsidR="00351EF2" w:rsidRPr="001B1464">
        <w:rPr>
          <w:rFonts w:cs="Arial"/>
        </w:rPr>
        <w:t>non</w:t>
      </w:r>
      <w:r w:rsidR="006B4ED3" w:rsidRPr="001B1464">
        <w:rPr>
          <w:rFonts w:cs="Arial"/>
        </w:rPr>
        <w:t xml:space="preserve">-existent. An independent </w:t>
      </w:r>
      <w:r w:rsidR="00ED1078" w:rsidRPr="001B1464">
        <w:rPr>
          <w:rFonts w:cs="Arial"/>
        </w:rPr>
        <w:t>reservoir</w:t>
      </w:r>
      <w:r w:rsidR="00197742" w:rsidRPr="001B1464">
        <w:rPr>
          <w:rFonts w:cs="Arial"/>
        </w:rPr>
        <w:t xml:space="preserve"> engineer to</w:t>
      </w:r>
      <w:r w:rsidR="006B4ED3" w:rsidRPr="001B1464">
        <w:rPr>
          <w:rFonts w:cs="Arial"/>
        </w:rPr>
        <w:t xml:space="preserve"> </w:t>
      </w:r>
      <w:r w:rsidR="006D23D0" w:rsidRPr="001B1464">
        <w:rPr>
          <w:rFonts w:cs="Arial"/>
        </w:rPr>
        <w:t xml:space="preserve">oversee </w:t>
      </w:r>
      <w:r w:rsidR="00197742" w:rsidRPr="001B1464">
        <w:rPr>
          <w:rFonts w:cs="Arial"/>
        </w:rPr>
        <w:t>the project</w:t>
      </w:r>
      <w:r w:rsidR="006B4ED3" w:rsidRPr="001B1464">
        <w:rPr>
          <w:rFonts w:cs="Arial"/>
        </w:rPr>
        <w:t xml:space="preserve"> </w:t>
      </w:r>
      <w:r w:rsidR="00ED1078" w:rsidRPr="001B1464">
        <w:rPr>
          <w:rFonts w:cs="Arial"/>
        </w:rPr>
        <w:t>must be appointed</w:t>
      </w:r>
      <w:r w:rsidR="006D23D0" w:rsidRPr="001B1464">
        <w:rPr>
          <w:rFonts w:cs="Arial"/>
        </w:rPr>
        <w:t xml:space="preserve"> </w:t>
      </w:r>
      <w:r w:rsidR="00ED1078" w:rsidRPr="001B1464">
        <w:rPr>
          <w:rFonts w:cs="Arial"/>
        </w:rPr>
        <w:t xml:space="preserve">and annual safety inspections have to be completed. </w:t>
      </w:r>
      <w:r w:rsidR="006B4ED3" w:rsidRPr="001B1464">
        <w:rPr>
          <w:rFonts w:cs="Arial"/>
        </w:rPr>
        <w:t xml:space="preserve"> </w:t>
      </w:r>
      <w:r w:rsidR="00351EF2" w:rsidRPr="001B1464">
        <w:rPr>
          <w:rFonts w:cs="Arial"/>
        </w:rPr>
        <w:t xml:space="preserve"> </w:t>
      </w:r>
    </w:p>
    <w:p w14:paraId="6D6F9878" w14:textId="77777777" w:rsidR="00D02DF4" w:rsidRPr="001B1464" w:rsidRDefault="00D02DF4" w:rsidP="008032DF">
      <w:pPr>
        <w:ind w:left="567"/>
        <w:rPr>
          <w:rFonts w:cs="Arial"/>
        </w:rPr>
      </w:pPr>
    </w:p>
    <w:p w14:paraId="458AD608" w14:textId="2C4F64F0" w:rsidR="00D02DF4" w:rsidRPr="001B1464" w:rsidRDefault="00D02DF4" w:rsidP="008032DF">
      <w:pPr>
        <w:ind w:left="567"/>
        <w:rPr>
          <w:rFonts w:cs="Arial"/>
        </w:rPr>
      </w:pPr>
      <w:r w:rsidRPr="001B1464">
        <w:rPr>
          <w:rFonts w:cs="Arial"/>
        </w:rPr>
        <w:t xml:space="preserve">Parish Councillor and members of the public were given the opportunity to ask questions. </w:t>
      </w:r>
      <w:r w:rsidR="001C0E86" w:rsidRPr="001B1464">
        <w:rPr>
          <w:rFonts w:cs="Arial"/>
        </w:rPr>
        <w:t xml:space="preserve">A member of the public asked what assessments had been completed on the drainage in </w:t>
      </w:r>
      <w:proofErr w:type="spellStart"/>
      <w:r w:rsidR="001C0E86" w:rsidRPr="001B1464">
        <w:rPr>
          <w:rFonts w:cs="Arial"/>
        </w:rPr>
        <w:t>Cangate</w:t>
      </w:r>
      <w:proofErr w:type="spellEnd"/>
      <w:r w:rsidR="001C0E86" w:rsidRPr="001B1464">
        <w:rPr>
          <w:rFonts w:cs="Arial"/>
        </w:rPr>
        <w:t xml:space="preserve"> </w:t>
      </w:r>
      <w:r w:rsidR="000C6CA5" w:rsidRPr="001B1464">
        <w:rPr>
          <w:rFonts w:cs="Arial"/>
        </w:rPr>
        <w:t xml:space="preserve">to counter any possible flooding risks. Tim explained that the land </w:t>
      </w:r>
      <w:r w:rsidR="001D0322" w:rsidRPr="001B1464">
        <w:rPr>
          <w:rFonts w:cs="Arial"/>
        </w:rPr>
        <w:t>in question did not belong to him so</w:t>
      </w:r>
      <w:r w:rsidR="007948A7">
        <w:rPr>
          <w:rFonts w:cs="Arial"/>
        </w:rPr>
        <w:t xml:space="preserve"> he</w:t>
      </w:r>
      <w:r w:rsidR="001D0322" w:rsidRPr="001B1464">
        <w:rPr>
          <w:rFonts w:cs="Arial"/>
        </w:rPr>
        <w:t xml:space="preserve"> could not do anything regarding </w:t>
      </w:r>
      <w:r w:rsidR="00FF5916" w:rsidRPr="001B1464">
        <w:rPr>
          <w:rFonts w:cs="Arial"/>
        </w:rPr>
        <w:t xml:space="preserve">the </w:t>
      </w:r>
      <w:r w:rsidR="00FF5916" w:rsidRPr="001B1464">
        <w:rPr>
          <w:rFonts w:cs="Arial"/>
        </w:rPr>
        <w:lastRenderedPageBreak/>
        <w:t xml:space="preserve">drainage but was confident flooding was not going to be </w:t>
      </w:r>
      <w:r w:rsidR="00C74EC0">
        <w:rPr>
          <w:rFonts w:cs="Arial"/>
        </w:rPr>
        <w:t>an issue</w:t>
      </w:r>
      <w:r w:rsidR="00252510" w:rsidRPr="001B1464">
        <w:rPr>
          <w:rFonts w:cs="Arial"/>
        </w:rPr>
        <w:t xml:space="preserve"> as the reservoir would not fail. Louis added that it was </w:t>
      </w:r>
      <w:r w:rsidR="00203B52" w:rsidRPr="001B1464">
        <w:rPr>
          <w:rFonts w:cs="Arial"/>
        </w:rPr>
        <w:t>landowners’</w:t>
      </w:r>
      <w:r w:rsidR="00252510" w:rsidRPr="001B1464">
        <w:rPr>
          <w:rFonts w:cs="Arial"/>
        </w:rPr>
        <w:t xml:space="preserve"> responsibility t</w:t>
      </w:r>
      <w:r w:rsidR="00E34A20" w:rsidRPr="001B1464">
        <w:rPr>
          <w:rFonts w:cs="Arial"/>
        </w:rPr>
        <w:t>o provide suitable drainage and for the drainage to be kept clear and a collective approach was needed</w:t>
      </w:r>
      <w:r w:rsidR="00BB5008" w:rsidRPr="001B1464">
        <w:rPr>
          <w:rFonts w:cs="Arial"/>
        </w:rPr>
        <w:t xml:space="preserve"> for routine maintenance. </w:t>
      </w:r>
    </w:p>
    <w:p w14:paraId="53CDB4E2" w14:textId="77777777" w:rsidR="00251D20" w:rsidRPr="001B1464" w:rsidRDefault="00251D20" w:rsidP="008032DF">
      <w:pPr>
        <w:ind w:left="567"/>
        <w:rPr>
          <w:rFonts w:cs="Arial"/>
        </w:rPr>
      </w:pPr>
    </w:p>
    <w:p w14:paraId="50B69EB4" w14:textId="0CA13318" w:rsidR="0053716D" w:rsidRPr="001B1464" w:rsidRDefault="00251D20" w:rsidP="008032DF">
      <w:pPr>
        <w:ind w:left="567"/>
        <w:rPr>
          <w:rFonts w:cs="Arial"/>
        </w:rPr>
      </w:pPr>
      <w:r w:rsidRPr="001B1464">
        <w:rPr>
          <w:rFonts w:cs="Arial"/>
        </w:rPr>
        <w:t>Cllr Michael Godfrey noted the hard</w:t>
      </w:r>
      <w:r w:rsidR="009C78E1" w:rsidRPr="001B1464">
        <w:rPr>
          <w:rFonts w:cs="Arial"/>
        </w:rPr>
        <w:t xml:space="preserve"> </w:t>
      </w:r>
      <w:r w:rsidRPr="001B1464">
        <w:rPr>
          <w:rFonts w:cs="Arial"/>
        </w:rPr>
        <w:t xml:space="preserve">work that had been put in to the application but </w:t>
      </w:r>
      <w:r w:rsidR="009C78E1" w:rsidRPr="001B1464">
        <w:rPr>
          <w:rFonts w:cs="Arial"/>
        </w:rPr>
        <w:t>voiced residents</w:t>
      </w:r>
      <w:r w:rsidR="00C74EC0">
        <w:rPr>
          <w:rFonts w:cs="Arial"/>
        </w:rPr>
        <w:t>’</w:t>
      </w:r>
      <w:r w:rsidR="009C78E1" w:rsidRPr="001B1464">
        <w:rPr>
          <w:rFonts w:cs="Arial"/>
        </w:rPr>
        <w:t xml:space="preserve"> concerns over the laying of the pipeline</w:t>
      </w:r>
      <w:r w:rsidR="008155F8" w:rsidRPr="001B1464">
        <w:rPr>
          <w:rFonts w:cs="Arial"/>
        </w:rPr>
        <w:t xml:space="preserve"> and the flooding effect that the back</w:t>
      </w:r>
      <w:r w:rsidR="00713364" w:rsidRPr="001B1464">
        <w:rPr>
          <w:rFonts w:cs="Arial"/>
        </w:rPr>
        <w:t xml:space="preserve">fill may cause. Tim explained that the </w:t>
      </w:r>
      <w:r w:rsidR="00F81379" w:rsidRPr="001B1464">
        <w:rPr>
          <w:rFonts w:cs="Arial"/>
        </w:rPr>
        <w:t xml:space="preserve">excavated ditch </w:t>
      </w:r>
      <w:r w:rsidR="00DC011C" w:rsidRPr="001B1464">
        <w:rPr>
          <w:rFonts w:cs="Arial"/>
        </w:rPr>
        <w:t xml:space="preserve">for the pipe </w:t>
      </w:r>
      <w:r w:rsidR="00F81379" w:rsidRPr="001B1464">
        <w:rPr>
          <w:rFonts w:cs="Arial"/>
        </w:rPr>
        <w:t xml:space="preserve">was </w:t>
      </w:r>
      <w:r w:rsidR="00C63BBE" w:rsidRPr="001B1464">
        <w:rPr>
          <w:rFonts w:cs="Arial"/>
        </w:rPr>
        <w:t xml:space="preserve">much </w:t>
      </w:r>
      <w:r w:rsidR="00F81379" w:rsidRPr="001B1464">
        <w:rPr>
          <w:rFonts w:cs="Arial"/>
        </w:rPr>
        <w:t>small</w:t>
      </w:r>
      <w:r w:rsidR="00C63BBE" w:rsidRPr="001B1464">
        <w:rPr>
          <w:rFonts w:cs="Arial"/>
        </w:rPr>
        <w:t>er</w:t>
      </w:r>
      <w:r w:rsidR="00F81379" w:rsidRPr="001B1464">
        <w:rPr>
          <w:rFonts w:cs="Arial"/>
        </w:rPr>
        <w:t xml:space="preserve"> in comparison to other industrial pipewor</w:t>
      </w:r>
      <w:r w:rsidR="00C63BBE" w:rsidRPr="001B1464">
        <w:rPr>
          <w:rFonts w:cs="Arial"/>
        </w:rPr>
        <w:t xml:space="preserve">k </w:t>
      </w:r>
      <w:r w:rsidR="004B5FEE" w:rsidRPr="001B1464">
        <w:rPr>
          <w:rFonts w:cs="Arial"/>
        </w:rPr>
        <w:t>operations so the backfill would not be an issue.</w:t>
      </w:r>
    </w:p>
    <w:p w14:paraId="76D033A1" w14:textId="77777777" w:rsidR="0053716D" w:rsidRPr="001B1464" w:rsidRDefault="0053716D" w:rsidP="008032DF">
      <w:pPr>
        <w:ind w:left="567"/>
        <w:rPr>
          <w:rFonts w:cs="Arial"/>
        </w:rPr>
      </w:pPr>
    </w:p>
    <w:p w14:paraId="5F4F8E84" w14:textId="516F0873" w:rsidR="00251D20" w:rsidRPr="001B1464" w:rsidRDefault="00033016" w:rsidP="008032DF">
      <w:pPr>
        <w:ind w:left="567"/>
        <w:rPr>
          <w:rFonts w:cs="Arial"/>
        </w:rPr>
      </w:pPr>
      <w:r w:rsidRPr="001B1464">
        <w:rPr>
          <w:rFonts w:cs="Arial"/>
        </w:rPr>
        <w:t xml:space="preserve">Cllr Alex </w:t>
      </w:r>
      <w:proofErr w:type="spellStart"/>
      <w:r w:rsidRPr="001B1464">
        <w:rPr>
          <w:rFonts w:cs="Arial"/>
        </w:rPr>
        <w:t>Craker</w:t>
      </w:r>
      <w:proofErr w:type="spellEnd"/>
      <w:r w:rsidRPr="001B1464">
        <w:rPr>
          <w:rFonts w:cs="Arial"/>
        </w:rPr>
        <w:t xml:space="preserve"> asked if the safety history of these reservoirs were</w:t>
      </w:r>
      <w:r w:rsidR="007D38E8" w:rsidRPr="001B1464">
        <w:rPr>
          <w:rFonts w:cs="Arial"/>
        </w:rPr>
        <w:t xml:space="preserve"> based on a substantial number of </w:t>
      </w:r>
      <w:r w:rsidR="0053716D" w:rsidRPr="001B1464">
        <w:rPr>
          <w:rFonts w:cs="Arial"/>
        </w:rPr>
        <w:t>r</w:t>
      </w:r>
      <w:r w:rsidR="00A13B53" w:rsidRPr="001B1464">
        <w:rPr>
          <w:rFonts w:cs="Arial"/>
        </w:rPr>
        <w:t xml:space="preserve">eservoirs installed over various landscapes. </w:t>
      </w:r>
      <w:r w:rsidR="001E5F20" w:rsidRPr="001B1464">
        <w:rPr>
          <w:rFonts w:cs="Arial"/>
        </w:rPr>
        <w:t>Louis confirmed there were many of these reservoirs nationally</w:t>
      </w:r>
      <w:r w:rsidR="00321686">
        <w:rPr>
          <w:rFonts w:cs="Arial"/>
        </w:rPr>
        <w:t>; they were</w:t>
      </w:r>
      <w:r w:rsidR="001E5F20" w:rsidRPr="001B1464">
        <w:rPr>
          <w:rFonts w:cs="Arial"/>
        </w:rPr>
        <w:t xml:space="preserve"> not a new concept. There </w:t>
      </w:r>
      <w:r w:rsidR="00283C67" w:rsidRPr="001B1464">
        <w:rPr>
          <w:rFonts w:cs="Arial"/>
        </w:rPr>
        <w:t>is a national independent panel of engineers who oversee design and con</w:t>
      </w:r>
      <w:r w:rsidR="005E3F7B" w:rsidRPr="001B1464">
        <w:rPr>
          <w:rFonts w:cs="Arial"/>
        </w:rPr>
        <w:t>s</w:t>
      </w:r>
      <w:r w:rsidR="00283C67" w:rsidRPr="001B1464">
        <w:rPr>
          <w:rFonts w:cs="Arial"/>
        </w:rPr>
        <w:t>truction</w:t>
      </w:r>
      <w:r w:rsidR="00034CE2" w:rsidRPr="001B1464">
        <w:rPr>
          <w:rFonts w:cs="Arial"/>
        </w:rPr>
        <w:t>.</w:t>
      </w:r>
    </w:p>
    <w:p w14:paraId="0285D66E" w14:textId="77777777" w:rsidR="005E3F7B" w:rsidRPr="001B1464" w:rsidRDefault="005E3F7B" w:rsidP="008032DF">
      <w:pPr>
        <w:ind w:left="567"/>
        <w:rPr>
          <w:rFonts w:cs="Arial"/>
        </w:rPr>
      </w:pPr>
    </w:p>
    <w:p w14:paraId="246D6E3A" w14:textId="2E4B2BA7" w:rsidR="008B05B4" w:rsidRPr="001B1464" w:rsidRDefault="005E3F7B" w:rsidP="008B05B4">
      <w:pPr>
        <w:ind w:left="567"/>
        <w:rPr>
          <w:rFonts w:cs="Arial"/>
        </w:rPr>
      </w:pPr>
      <w:r w:rsidRPr="001B1464">
        <w:rPr>
          <w:rFonts w:cs="Arial"/>
        </w:rPr>
        <w:t xml:space="preserve">A member of the public asked how many employees Tim </w:t>
      </w:r>
      <w:r w:rsidR="006B3FD0">
        <w:rPr>
          <w:rFonts w:cs="Arial"/>
        </w:rPr>
        <w:t>had, he</w:t>
      </w:r>
      <w:r w:rsidRPr="001B1464">
        <w:rPr>
          <w:rFonts w:cs="Arial"/>
        </w:rPr>
        <w:t xml:space="preserve"> confirmed 106 full time and </w:t>
      </w:r>
      <w:r w:rsidR="0057037E" w:rsidRPr="001B1464">
        <w:rPr>
          <w:rFonts w:cs="Arial"/>
        </w:rPr>
        <w:t xml:space="preserve">a further 400 seasonal employees and that the produce was distributed through wholesalers. </w:t>
      </w:r>
    </w:p>
    <w:p w14:paraId="07B15974" w14:textId="77777777" w:rsidR="008B05B4" w:rsidRPr="001B1464" w:rsidRDefault="008B05B4" w:rsidP="008B05B4">
      <w:pPr>
        <w:ind w:left="567"/>
        <w:rPr>
          <w:rFonts w:cs="Arial"/>
        </w:rPr>
      </w:pPr>
    </w:p>
    <w:p w14:paraId="39C163E0" w14:textId="77777777" w:rsidR="008B05B4" w:rsidRPr="001B1464" w:rsidRDefault="008B05B4" w:rsidP="008B05B4">
      <w:pPr>
        <w:ind w:left="567"/>
        <w:rPr>
          <w:rFonts w:cs="Arial"/>
        </w:rPr>
      </w:pPr>
      <w:r w:rsidRPr="001B1464">
        <w:rPr>
          <w:rFonts w:cs="Arial"/>
        </w:rPr>
        <w:t xml:space="preserve">Cllr Robert Hanger thanked Tim and Louis for the effort to keep the local farming industry surviving. </w:t>
      </w:r>
    </w:p>
    <w:p w14:paraId="3756347B" w14:textId="77777777" w:rsidR="008B05B4" w:rsidRPr="001B1464" w:rsidRDefault="008B05B4" w:rsidP="008032DF">
      <w:pPr>
        <w:ind w:left="567"/>
        <w:rPr>
          <w:rFonts w:cs="Arial"/>
        </w:rPr>
      </w:pPr>
    </w:p>
    <w:p w14:paraId="16506DFB" w14:textId="4E5805EB" w:rsidR="008B05B4" w:rsidRPr="001B1464" w:rsidRDefault="008B05B4" w:rsidP="008032DF">
      <w:pPr>
        <w:ind w:left="567"/>
        <w:rPr>
          <w:rFonts w:cs="Arial"/>
        </w:rPr>
      </w:pPr>
      <w:r w:rsidRPr="001B1464">
        <w:rPr>
          <w:rFonts w:cs="Arial"/>
        </w:rPr>
        <w:t xml:space="preserve">Councillors voted on the planning application </w:t>
      </w:r>
    </w:p>
    <w:p w14:paraId="139EE284" w14:textId="04747D37" w:rsidR="008B05B4" w:rsidRPr="001B1464" w:rsidRDefault="008B05B4" w:rsidP="008032DF">
      <w:pPr>
        <w:ind w:left="567"/>
        <w:rPr>
          <w:rFonts w:cs="Arial"/>
        </w:rPr>
      </w:pPr>
      <w:r w:rsidRPr="001B1464">
        <w:rPr>
          <w:rFonts w:cs="Arial"/>
        </w:rPr>
        <w:t>Proposed Robert Hanger Seconded Michael Godfrey, all in favour.</w:t>
      </w:r>
    </w:p>
    <w:p w14:paraId="3E8649EB" w14:textId="77777777" w:rsidR="008B05B4" w:rsidRPr="001B1464" w:rsidRDefault="008B05B4" w:rsidP="008B05B4">
      <w:pPr>
        <w:pStyle w:val="Subtitle"/>
        <w:numPr>
          <w:ilvl w:val="0"/>
          <w:numId w:val="0"/>
        </w:numPr>
        <w:ind w:left="567"/>
        <w:jc w:val="both"/>
        <w:rPr>
          <w:rFonts w:cs="Arial"/>
          <w:szCs w:val="24"/>
        </w:rPr>
      </w:pPr>
    </w:p>
    <w:p w14:paraId="1256DD6E" w14:textId="77777777" w:rsidR="008B05B4" w:rsidRPr="001B1464" w:rsidRDefault="008B05B4" w:rsidP="008B05B4">
      <w:pPr>
        <w:rPr>
          <w:rFonts w:cs="Arial"/>
        </w:rPr>
      </w:pPr>
    </w:p>
    <w:p w14:paraId="374FCCDB" w14:textId="7ECD64CC" w:rsidR="008B05B4" w:rsidRPr="001B1464" w:rsidRDefault="003A4DBE" w:rsidP="00016E48">
      <w:pPr>
        <w:ind w:left="567"/>
        <w:rPr>
          <w:rFonts w:cs="Arial"/>
        </w:rPr>
      </w:pPr>
      <w:r w:rsidRPr="001B1464">
        <w:rPr>
          <w:rFonts w:cs="Arial"/>
        </w:rPr>
        <w:t>The chairman</w:t>
      </w:r>
      <w:r w:rsidR="00120496" w:rsidRPr="001B1464">
        <w:rPr>
          <w:rFonts w:cs="Arial"/>
        </w:rPr>
        <w:t xml:space="preserve"> </w:t>
      </w:r>
      <w:r w:rsidR="00870150" w:rsidRPr="001B1464">
        <w:rPr>
          <w:rFonts w:cs="Arial"/>
        </w:rPr>
        <w:t xml:space="preserve">moved item </w:t>
      </w:r>
      <w:r w:rsidR="00F32A4B" w:rsidRPr="001B1464">
        <w:rPr>
          <w:rFonts w:cs="Arial"/>
        </w:rPr>
        <w:t xml:space="preserve">9 on the agenda </w:t>
      </w:r>
      <w:r w:rsidR="00F960F7" w:rsidRPr="001B1464">
        <w:rPr>
          <w:rFonts w:cs="Arial"/>
        </w:rPr>
        <w:t xml:space="preserve">to </w:t>
      </w:r>
      <w:r w:rsidR="00993639" w:rsidRPr="001B1464">
        <w:rPr>
          <w:rFonts w:cs="Arial"/>
        </w:rPr>
        <w:t>keep</w:t>
      </w:r>
      <w:r w:rsidR="00F960F7" w:rsidRPr="001B1464">
        <w:rPr>
          <w:rFonts w:cs="Arial"/>
        </w:rPr>
        <w:t xml:space="preserve"> all planning applications </w:t>
      </w:r>
      <w:r w:rsidR="00016E48" w:rsidRPr="001B1464">
        <w:rPr>
          <w:rFonts w:cs="Arial"/>
        </w:rPr>
        <w:t>next to each other on the agenda</w:t>
      </w:r>
    </w:p>
    <w:p w14:paraId="4C66F097" w14:textId="77777777" w:rsidR="008B05B4" w:rsidRPr="001B1464" w:rsidRDefault="008B05B4" w:rsidP="008B05B4">
      <w:pPr>
        <w:rPr>
          <w:rFonts w:cs="Arial"/>
        </w:rPr>
      </w:pPr>
    </w:p>
    <w:p w14:paraId="0459CFEC" w14:textId="12BC6EE1" w:rsidR="00CE3F91" w:rsidRPr="001B1464" w:rsidRDefault="00470982" w:rsidP="00D03CAA">
      <w:pPr>
        <w:pStyle w:val="Heading1"/>
        <w:jc w:val="both"/>
        <w:rPr>
          <w:rFonts w:cs="Arial"/>
          <w:szCs w:val="24"/>
        </w:rPr>
      </w:pPr>
      <w:r w:rsidRPr="001B1464">
        <w:rPr>
          <w:rFonts w:cs="Arial"/>
          <w:szCs w:val="24"/>
        </w:rPr>
        <w:t>9.</w:t>
      </w:r>
      <w:r w:rsidR="008F02F4" w:rsidRPr="001B1464">
        <w:rPr>
          <w:rFonts w:cs="Arial"/>
          <w:szCs w:val="24"/>
        </w:rPr>
        <w:t xml:space="preserve">        </w:t>
      </w:r>
      <w:r w:rsidR="00CE3F91" w:rsidRPr="001B1464">
        <w:rPr>
          <w:rFonts w:cs="Arial"/>
          <w:szCs w:val="24"/>
        </w:rPr>
        <w:t>Planning</w:t>
      </w:r>
    </w:p>
    <w:p w14:paraId="7199806F" w14:textId="77777777" w:rsidR="00650FA9" w:rsidRPr="001B1464" w:rsidRDefault="00650FA9" w:rsidP="00650FA9">
      <w:pPr>
        <w:rPr>
          <w:rFonts w:cs="Arial"/>
        </w:rPr>
      </w:pPr>
    </w:p>
    <w:p w14:paraId="048A499C" w14:textId="77777777" w:rsidR="00CE3F91" w:rsidRPr="001B1464" w:rsidRDefault="00CE3F91" w:rsidP="00CE3F91">
      <w:pPr>
        <w:pStyle w:val="ListParagraph"/>
        <w:numPr>
          <w:ilvl w:val="0"/>
          <w:numId w:val="13"/>
        </w:numPr>
        <w:spacing w:after="0" w:line="240" w:lineRule="auto"/>
        <w:ind w:left="993" w:hanging="426"/>
        <w:rPr>
          <w:rFonts w:ascii="Arial" w:hAnsi="Arial" w:cs="Arial"/>
          <w:sz w:val="24"/>
          <w:szCs w:val="24"/>
        </w:rPr>
      </w:pPr>
      <w:r w:rsidRPr="001B1464">
        <w:rPr>
          <w:rFonts w:ascii="Arial" w:hAnsi="Arial" w:cs="Arial"/>
          <w:sz w:val="24"/>
          <w:szCs w:val="24"/>
        </w:rPr>
        <w:t>New Applications (North Norfolk District Council)</w:t>
      </w:r>
    </w:p>
    <w:p w14:paraId="5CD857C3" w14:textId="77777777" w:rsidR="003604AB" w:rsidRPr="001B1464" w:rsidRDefault="003604AB" w:rsidP="003604AB">
      <w:pPr>
        <w:pStyle w:val="ListParagraph"/>
        <w:ind w:left="993"/>
        <w:rPr>
          <w:rFonts w:ascii="Arial" w:hAnsi="Arial" w:cs="Arial"/>
          <w:sz w:val="24"/>
          <w:szCs w:val="24"/>
        </w:rPr>
      </w:pPr>
    </w:p>
    <w:p w14:paraId="72ABA97B" w14:textId="77777777" w:rsidR="003604AB" w:rsidRPr="001B1464" w:rsidRDefault="003604AB" w:rsidP="003604AB">
      <w:pPr>
        <w:pStyle w:val="ListParagraph"/>
        <w:numPr>
          <w:ilvl w:val="0"/>
          <w:numId w:val="23"/>
        </w:numPr>
        <w:spacing w:after="0" w:line="240" w:lineRule="auto"/>
        <w:rPr>
          <w:rFonts w:ascii="Arial" w:hAnsi="Arial" w:cs="Arial"/>
          <w:sz w:val="24"/>
          <w:szCs w:val="24"/>
        </w:rPr>
      </w:pPr>
      <w:r w:rsidRPr="001B1464">
        <w:rPr>
          <w:rFonts w:ascii="Arial" w:hAnsi="Arial" w:cs="Arial"/>
          <w:sz w:val="24"/>
          <w:szCs w:val="24"/>
        </w:rPr>
        <w:t xml:space="preserve">PF/23/0209 - Erection of amenity and facilities building for use in association with touring caravan site | Caravan Site Street Hill Farm </w:t>
      </w:r>
      <w:proofErr w:type="gramStart"/>
      <w:r w:rsidRPr="001B1464">
        <w:rPr>
          <w:rFonts w:ascii="Arial" w:hAnsi="Arial" w:cs="Arial"/>
          <w:sz w:val="24"/>
          <w:szCs w:val="24"/>
        </w:rPr>
        <w:t>The</w:t>
      </w:r>
      <w:proofErr w:type="gramEnd"/>
      <w:r w:rsidRPr="001B1464">
        <w:rPr>
          <w:rFonts w:ascii="Arial" w:hAnsi="Arial" w:cs="Arial"/>
          <w:sz w:val="24"/>
          <w:szCs w:val="24"/>
        </w:rPr>
        <w:t xml:space="preserve"> Street </w:t>
      </w:r>
      <w:proofErr w:type="spellStart"/>
      <w:r w:rsidRPr="001B1464">
        <w:rPr>
          <w:rFonts w:ascii="Arial" w:hAnsi="Arial" w:cs="Arial"/>
          <w:sz w:val="24"/>
          <w:szCs w:val="24"/>
        </w:rPr>
        <w:t>Neatishead</w:t>
      </w:r>
      <w:proofErr w:type="spellEnd"/>
      <w:r w:rsidRPr="001B1464">
        <w:rPr>
          <w:rFonts w:ascii="Arial" w:hAnsi="Arial" w:cs="Arial"/>
          <w:sz w:val="24"/>
          <w:szCs w:val="24"/>
        </w:rPr>
        <w:t xml:space="preserve"> Norwich Norfolk NR12 8XG</w:t>
      </w:r>
    </w:p>
    <w:p w14:paraId="3E91C520" w14:textId="77777777" w:rsidR="003604AB" w:rsidRPr="001B1464" w:rsidRDefault="003604AB" w:rsidP="003604AB">
      <w:pPr>
        <w:pStyle w:val="ListParagraph"/>
        <w:numPr>
          <w:ilvl w:val="0"/>
          <w:numId w:val="23"/>
        </w:numPr>
        <w:spacing w:after="0" w:line="240" w:lineRule="auto"/>
        <w:rPr>
          <w:rFonts w:ascii="Arial" w:hAnsi="Arial" w:cs="Arial"/>
          <w:sz w:val="24"/>
          <w:szCs w:val="24"/>
        </w:rPr>
      </w:pPr>
      <w:r w:rsidRPr="001B1464">
        <w:rPr>
          <w:rFonts w:ascii="Arial" w:hAnsi="Arial" w:cs="Arial"/>
          <w:sz w:val="24"/>
          <w:szCs w:val="24"/>
        </w:rPr>
        <w:t xml:space="preserve">PF/23/0210 – Erection of agricultural building | Street Hill Farm </w:t>
      </w:r>
      <w:proofErr w:type="gramStart"/>
      <w:r w:rsidRPr="001B1464">
        <w:rPr>
          <w:rFonts w:ascii="Arial" w:hAnsi="Arial" w:cs="Arial"/>
          <w:sz w:val="24"/>
          <w:szCs w:val="24"/>
        </w:rPr>
        <w:t>The</w:t>
      </w:r>
      <w:proofErr w:type="gramEnd"/>
      <w:r w:rsidRPr="001B1464">
        <w:rPr>
          <w:rFonts w:ascii="Arial" w:hAnsi="Arial" w:cs="Arial"/>
          <w:sz w:val="24"/>
          <w:szCs w:val="24"/>
        </w:rPr>
        <w:t xml:space="preserve"> Street </w:t>
      </w:r>
      <w:proofErr w:type="spellStart"/>
      <w:r w:rsidRPr="001B1464">
        <w:rPr>
          <w:rFonts w:ascii="Arial" w:hAnsi="Arial" w:cs="Arial"/>
          <w:sz w:val="24"/>
          <w:szCs w:val="24"/>
        </w:rPr>
        <w:t>Neatishead</w:t>
      </w:r>
      <w:proofErr w:type="spellEnd"/>
      <w:r w:rsidRPr="001B1464">
        <w:rPr>
          <w:rFonts w:ascii="Arial" w:hAnsi="Arial" w:cs="Arial"/>
          <w:sz w:val="24"/>
          <w:szCs w:val="24"/>
        </w:rPr>
        <w:t xml:space="preserve"> Norwich Norfolk NR12 8XG</w:t>
      </w:r>
    </w:p>
    <w:p w14:paraId="794436C3" w14:textId="77777777" w:rsidR="003604AB" w:rsidRPr="001B1464" w:rsidRDefault="003604AB" w:rsidP="003604AB">
      <w:pPr>
        <w:pStyle w:val="ListParagraph"/>
        <w:numPr>
          <w:ilvl w:val="0"/>
          <w:numId w:val="23"/>
        </w:numPr>
        <w:spacing w:after="0" w:line="240" w:lineRule="auto"/>
        <w:rPr>
          <w:rFonts w:ascii="Arial" w:hAnsi="Arial" w:cs="Arial"/>
          <w:sz w:val="24"/>
          <w:szCs w:val="24"/>
        </w:rPr>
      </w:pPr>
      <w:r w:rsidRPr="001B1464">
        <w:rPr>
          <w:rFonts w:ascii="Arial" w:hAnsi="Arial" w:cs="Arial"/>
          <w:sz w:val="24"/>
          <w:szCs w:val="24"/>
        </w:rPr>
        <w:t xml:space="preserve">PF/23/0211 - Demolition of existing garage, conversion of outbuilding to ancillary residential use and change of use of land to residential curtilage. | Street Hill Farm </w:t>
      </w:r>
      <w:proofErr w:type="gramStart"/>
      <w:r w:rsidRPr="001B1464">
        <w:rPr>
          <w:rFonts w:ascii="Arial" w:hAnsi="Arial" w:cs="Arial"/>
          <w:sz w:val="24"/>
          <w:szCs w:val="24"/>
        </w:rPr>
        <w:t>The</w:t>
      </w:r>
      <w:proofErr w:type="gramEnd"/>
      <w:r w:rsidRPr="001B1464">
        <w:rPr>
          <w:rFonts w:ascii="Arial" w:hAnsi="Arial" w:cs="Arial"/>
          <w:sz w:val="24"/>
          <w:szCs w:val="24"/>
        </w:rPr>
        <w:t xml:space="preserve"> Street </w:t>
      </w:r>
      <w:proofErr w:type="spellStart"/>
      <w:r w:rsidRPr="001B1464">
        <w:rPr>
          <w:rFonts w:ascii="Arial" w:hAnsi="Arial" w:cs="Arial"/>
          <w:sz w:val="24"/>
          <w:szCs w:val="24"/>
        </w:rPr>
        <w:t>Neatishead</w:t>
      </w:r>
      <w:proofErr w:type="spellEnd"/>
      <w:r w:rsidRPr="001B1464">
        <w:rPr>
          <w:rFonts w:ascii="Arial" w:hAnsi="Arial" w:cs="Arial"/>
          <w:sz w:val="24"/>
          <w:szCs w:val="24"/>
        </w:rPr>
        <w:t xml:space="preserve"> Norwich Norfolk NR12 8XG</w:t>
      </w:r>
      <w:r w:rsidRPr="001B1464">
        <w:rPr>
          <w:rFonts w:ascii="Arial" w:eastAsia="Times New Roman" w:hAnsi="Arial" w:cs="Arial"/>
          <w:color w:val="333333"/>
          <w:sz w:val="24"/>
          <w:szCs w:val="24"/>
          <w:lang w:eastAsia="en-GB"/>
        </w:rPr>
        <w:t> </w:t>
      </w:r>
    </w:p>
    <w:p w14:paraId="281E304E" w14:textId="77777777" w:rsidR="003604AB" w:rsidRPr="001B1464" w:rsidRDefault="003604AB" w:rsidP="003604AB">
      <w:pPr>
        <w:pStyle w:val="ListParagraph"/>
        <w:spacing w:after="0" w:line="240" w:lineRule="auto"/>
        <w:ind w:left="993"/>
        <w:rPr>
          <w:rFonts w:ascii="Arial" w:hAnsi="Arial" w:cs="Arial"/>
          <w:sz w:val="24"/>
          <w:szCs w:val="24"/>
        </w:rPr>
      </w:pPr>
    </w:p>
    <w:p w14:paraId="6D73FF0E" w14:textId="3EFE13B1" w:rsidR="00B94103" w:rsidRPr="001B1464" w:rsidRDefault="00B94103" w:rsidP="00B94103">
      <w:pPr>
        <w:ind w:left="567"/>
        <w:rPr>
          <w:rFonts w:cs="Arial"/>
        </w:rPr>
      </w:pPr>
      <w:r w:rsidRPr="001B1464">
        <w:rPr>
          <w:rFonts w:cs="Arial"/>
        </w:rPr>
        <w:t xml:space="preserve">There were </w:t>
      </w:r>
      <w:r w:rsidR="003E7924" w:rsidRPr="001B1464">
        <w:rPr>
          <w:rFonts w:cs="Arial"/>
        </w:rPr>
        <w:t>three</w:t>
      </w:r>
      <w:r w:rsidRPr="001B1464">
        <w:rPr>
          <w:rFonts w:cs="Arial"/>
        </w:rPr>
        <w:t xml:space="preserve"> planning applications all related to </w:t>
      </w:r>
      <w:r w:rsidR="008637CD">
        <w:rPr>
          <w:rFonts w:cs="Arial"/>
        </w:rPr>
        <w:t>Street Farm where the caravan site in</w:t>
      </w:r>
      <w:r w:rsidRPr="001B1464">
        <w:rPr>
          <w:rFonts w:cs="Arial"/>
        </w:rPr>
        <w:t xml:space="preserve"> the village</w:t>
      </w:r>
      <w:r w:rsidR="008637CD">
        <w:rPr>
          <w:rFonts w:cs="Arial"/>
        </w:rPr>
        <w:t xml:space="preserve"> is located</w:t>
      </w:r>
      <w:r w:rsidRPr="001B1464">
        <w:rPr>
          <w:rFonts w:cs="Arial"/>
        </w:rPr>
        <w:t xml:space="preserve">. </w:t>
      </w:r>
      <w:r w:rsidR="00F63144" w:rsidRPr="001B1464">
        <w:rPr>
          <w:rFonts w:cs="Arial"/>
        </w:rPr>
        <w:t xml:space="preserve">The applicant was in attendance and confirmed that the </w:t>
      </w:r>
      <w:r w:rsidR="00BC3367">
        <w:rPr>
          <w:rFonts w:cs="Arial"/>
        </w:rPr>
        <w:t xml:space="preserve">amenity building </w:t>
      </w:r>
      <w:r w:rsidR="00F63144" w:rsidRPr="001B1464">
        <w:rPr>
          <w:rFonts w:cs="Arial"/>
        </w:rPr>
        <w:t>applicatio</w:t>
      </w:r>
      <w:r w:rsidR="00BC3367">
        <w:rPr>
          <w:rFonts w:cs="Arial"/>
        </w:rPr>
        <w:t>n</w:t>
      </w:r>
      <w:r w:rsidR="00F63144" w:rsidRPr="001B1464">
        <w:rPr>
          <w:rFonts w:cs="Arial"/>
        </w:rPr>
        <w:t xml:space="preserve"> w</w:t>
      </w:r>
      <w:r w:rsidR="00600112">
        <w:rPr>
          <w:rFonts w:cs="Arial"/>
        </w:rPr>
        <w:t>as</w:t>
      </w:r>
      <w:r w:rsidR="00F63144" w:rsidRPr="001B1464">
        <w:rPr>
          <w:rFonts w:cs="Arial"/>
        </w:rPr>
        <w:t xml:space="preserve"> to enable the caravan site to be </w:t>
      </w:r>
      <w:r w:rsidR="00600112">
        <w:rPr>
          <w:rFonts w:cs="Arial"/>
        </w:rPr>
        <w:t>re-</w:t>
      </w:r>
      <w:r w:rsidR="00F63144" w:rsidRPr="001B1464">
        <w:rPr>
          <w:rFonts w:cs="Arial"/>
        </w:rPr>
        <w:t>opened</w:t>
      </w:r>
      <w:r w:rsidR="00600112">
        <w:rPr>
          <w:rFonts w:cs="Arial"/>
        </w:rPr>
        <w:t xml:space="preserve">; it would offer attractive </w:t>
      </w:r>
      <w:r w:rsidR="00DE6B34" w:rsidRPr="001B1464">
        <w:rPr>
          <w:rFonts w:cs="Arial"/>
        </w:rPr>
        <w:t>facilities</w:t>
      </w:r>
      <w:r w:rsidR="007B0DBE" w:rsidRPr="001B1464">
        <w:rPr>
          <w:rFonts w:cs="Arial"/>
        </w:rPr>
        <w:t xml:space="preserve"> for holiday makers and</w:t>
      </w:r>
      <w:r w:rsidR="00DE6B34" w:rsidRPr="001B1464">
        <w:rPr>
          <w:rFonts w:cs="Arial"/>
        </w:rPr>
        <w:t xml:space="preserve"> ensure </w:t>
      </w:r>
      <w:r w:rsidR="007B0DBE" w:rsidRPr="001B1464">
        <w:rPr>
          <w:rFonts w:cs="Arial"/>
        </w:rPr>
        <w:t xml:space="preserve">the venture remained financially viable. </w:t>
      </w:r>
      <w:r w:rsidR="00B67C94" w:rsidRPr="001B1464">
        <w:rPr>
          <w:rFonts w:cs="Arial"/>
        </w:rPr>
        <w:t>Cllr Rutter</w:t>
      </w:r>
      <w:r w:rsidR="006137C1" w:rsidRPr="001B1464">
        <w:rPr>
          <w:rFonts w:cs="Arial"/>
        </w:rPr>
        <w:t xml:space="preserve"> asked if the machinery and vehicles for the agricultural building would remain in situ </w:t>
      </w:r>
      <w:r w:rsidR="007F10E7" w:rsidRPr="001B1464">
        <w:rPr>
          <w:rFonts w:cs="Arial"/>
        </w:rPr>
        <w:t xml:space="preserve">once </w:t>
      </w:r>
      <w:r w:rsidR="00820232" w:rsidRPr="001B1464">
        <w:rPr>
          <w:rFonts w:cs="Arial"/>
        </w:rPr>
        <w:t xml:space="preserve">they had been put there and the applicant confirmed they would. </w:t>
      </w:r>
    </w:p>
    <w:p w14:paraId="146A3F28" w14:textId="77777777" w:rsidR="003E7924" w:rsidRPr="001B1464" w:rsidRDefault="003E7924" w:rsidP="00B94103">
      <w:pPr>
        <w:ind w:left="567"/>
        <w:rPr>
          <w:rFonts w:cs="Arial"/>
        </w:rPr>
      </w:pPr>
    </w:p>
    <w:p w14:paraId="34512FF0" w14:textId="6E532B11" w:rsidR="003E7924" w:rsidRPr="001B1464" w:rsidRDefault="003E7924" w:rsidP="00B94103">
      <w:pPr>
        <w:ind w:left="567"/>
        <w:rPr>
          <w:rFonts w:cs="Arial"/>
        </w:rPr>
      </w:pPr>
      <w:r w:rsidRPr="001B1464">
        <w:rPr>
          <w:rFonts w:cs="Arial"/>
        </w:rPr>
        <w:t>There were no objections from the councillors for all three applications</w:t>
      </w:r>
    </w:p>
    <w:p w14:paraId="0AEB9444" w14:textId="6AE7953D" w:rsidR="00CE3F91" w:rsidRPr="001B1464" w:rsidRDefault="00750101" w:rsidP="00750101">
      <w:pPr>
        <w:rPr>
          <w:rFonts w:cs="Arial"/>
        </w:rPr>
      </w:pPr>
      <w:r w:rsidRPr="001B1464">
        <w:rPr>
          <w:rFonts w:cs="Arial"/>
        </w:rPr>
        <w:lastRenderedPageBreak/>
        <w:t xml:space="preserve">         Proposed </w:t>
      </w:r>
      <w:r w:rsidR="00010AFA" w:rsidRPr="001B1464">
        <w:rPr>
          <w:rFonts w:cs="Arial"/>
        </w:rPr>
        <w:t xml:space="preserve">Cllr </w:t>
      </w:r>
      <w:r w:rsidRPr="001B1464">
        <w:rPr>
          <w:rFonts w:cs="Arial"/>
        </w:rPr>
        <w:t xml:space="preserve">Ben </w:t>
      </w:r>
      <w:proofErr w:type="spellStart"/>
      <w:r w:rsidRPr="001B1464">
        <w:rPr>
          <w:rFonts w:cs="Arial"/>
        </w:rPr>
        <w:t>Mullard</w:t>
      </w:r>
      <w:proofErr w:type="spellEnd"/>
      <w:r w:rsidRPr="001B1464">
        <w:rPr>
          <w:rFonts w:cs="Arial"/>
        </w:rPr>
        <w:t xml:space="preserve"> seconded </w:t>
      </w:r>
      <w:r w:rsidR="00010AFA" w:rsidRPr="001B1464">
        <w:rPr>
          <w:rFonts w:cs="Arial"/>
        </w:rPr>
        <w:t>Cllr</w:t>
      </w:r>
      <w:r w:rsidR="009D090E">
        <w:rPr>
          <w:rFonts w:cs="Arial"/>
        </w:rPr>
        <w:t xml:space="preserve"> </w:t>
      </w:r>
      <w:r w:rsidRPr="001B1464">
        <w:rPr>
          <w:rFonts w:cs="Arial"/>
        </w:rPr>
        <w:t xml:space="preserve">Alex </w:t>
      </w:r>
      <w:proofErr w:type="spellStart"/>
      <w:r w:rsidRPr="001B1464">
        <w:rPr>
          <w:rFonts w:cs="Arial"/>
        </w:rPr>
        <w:t>Craker</w:t>
      </w:r>
      <w:proofErr w:type="spellEnd"/>
      <w:r w:rsidR="00E70213" w:rsidRPr="001B1464">
        <w:rPr>
          <w:rFonts w:cs="Arial"/>
        </w:rPr>
        <w:t xml:space="preserve"> all in favour</w:t>
      </w:r>
    </w:p>
    <w:p w14:paraId="0AA39CA5" w14:textId="77777777" w:rsidR="00CE3F91" w:rsidRPr="001B1464" w:rsidRDefault="00CE3F91" w:rsidP="00CE3F91">
      <w:pPr>
        <w:pStyle w:val="ListParagraph"/>
        <w:numPr>
          <w:ilvl w:val="0"/>
          <w:numId w:val="13"/>
        </w:numPr>
        <w:spacing w:after="0" w:line="240" w:lineRule="auto"/>
        <w:rPr>
          <w:rFonts w:ascii="Arial" w:hAnsi="Arial" w:cs="Arial"/>
          <w:sz w:val="24"/>
          <w:szCs w:val="24"/>
        </w:rPr>
      </w:pPr>
      <w:r w:rsidRPr="001B1464">
        <w:rPr>
          <w:rFonts w:ascii="Arial" w:hAnsi="Arial" w:cs="Arial"/>
          <w:sz w:val="24"/>
          <w:szCs w:val="24"/>
        </w:rPr>
        <w:t>New Applications (Broads Authority)</w:t>
      </w:r>
    </w:p>
    <w:p w14:paraId="41BD124D" w14:textId="77777777" w:rsidR="00CE3F91" w:rsidRPr="001B1464" w:rsidRDefault="00CE3F91" w:rsidP="00CE3F91">
      <w:pPr>
        <w:pStyle w:val="NoSpacing"/>
        <w:numPr>
          <w:ilvl w:val="0"/>
          <w:numId w:val="0"/>
        </w:numPr>
        <w:ind w:firstLine="567"/>
        <w:rPr>
          <w:rFonts w:ascii="Arial" w:hAnsi="Arial" w:cs="Arial"/>
        </w:rPr>
      </w:pPr>
      <w:r w:rsidRPr="001B1464">
        <w:rPr>
          <w:rFonts w:ascii="Arial" w:hAnsi="Arial" w:cs="Arial"/>
        </w:rPr>
        <w:t xml:space="preserve">        None</w:t>
      </w:r>
    </w:p>
    <w:p w14:paraId="0D73DBD5" w14:textId="77777777" w:rsidR="00CE3F91" w:rsidRPr="001B1464" w:rsidRDefault="00CE3F91" w:rsidP="00CE3F91">
      <w:pPr>
        <w:pStyle w:val="NoSpacing"/>
        <w:numPr>
          <w:ilvl w:val="0"/>
          <w:numId w:val="13"/>
        </w:numPr>
        <w:rPr>
          <w:rFonts w:ascii="Arial" w:hAnsi="Arial" w:cs="Arial"/>
        </w:rPr>
      </w:pPr>
      <w:r w:rsidRPr="001B1464">
        <w:rPr>
          <w:rFonts w:ascii="Arial" w:hAnsi="Arial" w:cs="Arial"/>
        </w:rPr>
        <w:t>Decisions and Appeals (North Norfolk District Council)</w:t>
      </w:r>
    </w:p>
    <w:p w14:paraId="30C53546" w14:textId="77777777" w:rsidR="00CE3F91" w:rsidRPr="001B1464" w:rsidRDefault="00CE3F91" w:rsidP="00CE3F91">
      <w:pPr>
        <w:pStyle w:val="NoSpacing"/>
        <w:numPr>
          <w:ilvl w:val="0"/>
          <w:numId w:val="0"/>
        </w:numPr>
        <w:ind w:left="273" w:firstLine="720"/>
        <w:rPr>
          <w:rFonts w:ascii="Arial" w:hAnsi="Arial" w:cs="Arial"/>
        </w:rPr>
      </w:pPr>
      <w:r w:rsidRPr="001B1464">
        <w:rPr>
          <w:rFonts w:ascii="Arial" w:hAnsi="Arial" w:cs="Arial"/>
        </w:rPr>
        <w:t>None</w:t>
      </w:r>
    </w:p>
    <w:p w14:paraId="18998F6E" w14:textId="77777777" w:rsidR="00CE3F91" w:rsidRPr="001B1464" w:rsidRDefault="00CE3F91" w:rsidP="00CE3F91">
      <w:pPr>
        <w:pStyle w:val="ListParagraph"/>
        <w:numPr>
          <w:ilvl w:val="0"/>
          <w:numId w:val="13"/>
        </w:numPr>
        <w:spacing w:after="0" w:line="240" w:lineRule="auto"/>
        <w:rPr>
          <w:rFonts w:ascii="Arial" w:hAnsi="Arial" w:cs="Arial"/>
          <w:sz w:val="24"/>
          <w:szCs w:val="24"/>
        </w:rPr>
      </w:pPr>
      <w:r w:rsidRPr="001B1464">
        <w:rPr>
          <w:rFonts w:ascii="Arial" w:hAnsi="Arial" w:cs="Arial"/>
          <w:sz w:val="24"/>
          <w:szCs w:val="24"/>
        </w:rPr>
        <w:t>Decisions and Appeals (Broads Authority)</w:t>
      </w:r>
    </w:p>
    <w:p w14:paraId="56202FFF" w14:textId="77777777" w:rsidR="00CE3F91" w:rsidRPr="001B1464" w:rsidRDefault="00CE3F91" w:rsidP="00CE3F91">
      <w:pPr>
        <w:pStyle w:val="NoSpacing"/>
        <w:numPr>
          <w:ilvl w:val="0"/>
          <w:numId w:val="0"/>
        </w:numPr>
        <w:tabs>
          <w:tab w:val="right" w:pos="10204"/>
        </w:tabs>
        <w:ind w:left="993"/>
        <w:rPr>
          <w:rFonts w:ascii="Arial" w:hAnsi="Arial" w:cs="Arial"/>
        </w:rPr>
      </w:pPr>
      <w:r w:rsidRPr="001B1464">
        <w:rPr>
          <w:rFonts w:ascii="Arial" w:hAnsi="Arial" w:cs="Arial"/>
        </w:rPr>
        <w:t>None</w:t>
      </w:r>
    </w:p>
    <w:p w14:paraId="2B3E7CB9" w14:textId="7A51AB8B" w:rsidR="001B5C42" w:rsidRPr="001B1464" w:rsidRDefault="001B5C42" w:rsidP="001B5C42">
      <w:pPr>
        <w:pStyle w:val="Heading1"/>
        <w:numPr>
          <w:ilvl w:val="0"/>
          <w:numId w:val="2"/>
        </w:numPr>
        <w:rPr>
          <w:rFonts w:cs="Arial"/>
          <w:szCs w:val="24"/>
        </w:rPr>
      </w:pPr>
      <w:r w:rsidRPr="001B1464">
        <w:rPr>
          <w:rFonts w:cs="Arial"/>
          <w:szCs w:val="24"/>
        </w:rPr>
        <w:t>Matters Arising – TO RECEIVE UPDATES</w:t>
      </w:r>
    </w:p>
    <w:p w14:paraId="174399CE" w14:textId="77777777" w:rsidR="001B5C42" w:rsidRPr="001B1464" w:rsidRDefault="001B5C42" w:rsidP="001B5C42">
      <w:pPr>
        <w:pStyle w:val="ListParagraph"/>
        <w:numPr>
          <w:ilvl w:val="0"/>
          <w:numId w:val="24"/>
        </w:numPr>
        <w:spacing w:after="0" w:line="240" w:lineRule="auto"/>
        <w:ind w:left="993" w:hanging="426"/>
        <w:rPr>
          <w:rFonts w:ascii="Arial" w:hAnsi="Arial" w:cs="Arial"/>
          <w:sz w:val="24"/>
          <w:szCs w:val="24"/>
        </w:rPr>
      </w:pPr>
      <w:r w:rsidRPr="001B1464">
        <w:rPr>
          <w:rFonts w:ascii="Arial" w:hAnsi="Arial" w:cs="Arial"/>
          <w:sz w:val="24"/>
          <w:szCs w:val="24"/>
        </w:rPr>
        <w:t>Jubilee/Commemoration Tree update</w:t>
      </w:r>
    </w:p>
    <w:p w14:paraId="43AFED6C" w14:textId="6FA1B627" w:rsidR="007F1DCC" w:rsidRPr="003D0C28" w:rsidRDefault="00871611" w:rsidP="003D0C28">
      <w:pPr>
        <w:pStyle w:val="ListParagraph"/>
        <w:spacing w:after="0" w:line="240" w:lineRule="auto"/>
        <w:ind w:left="993"/>
        <w:rPr>
          <w:rFonts w:ascii="Arial" w:hAnsi="Arial" w:cs="Arial"/>
          <w:sz w:val="24"/>
          <w:szCs w:val="24"/>
        </w:rPr>
      </w:pPr>
      <w:r w:rsidRPr="001B1464">
        <w:rPr>
          <w:rFonts w:ascii="Arial" w:hAnsi="Arial" w:cs="Arial"/>
          <w:sz w:val="24"/>
          <w:szCs w:val="24"/>
        </w:rPr>
        <w:t xml:space="preserve">The tree had been successfully planted </w:t>
      </w:r>
      <w:r w:rsidR="00E37D3F">
        <w:rPr>
          <w:rFonts w:ascii="Arial" w:hAnsi="Arial" w:cs="Arial"/>
          <w:sz w:val="24"/>
          <w:szCs w:val="24"/>
        </w:rPr>
        <w:t xml:space="preserve">at the recreation ground, </w:t>
      </w:r>
      <w:r w:rsidRPr="001B1464">
        <w:rPr>
          <w:rFonts w:ascii="Arial" w:hAnsi="Arial" w:cs="Arial"/>
          <w:sz w:val="24"/>
          <w:szCs w:val="24"/>
        </w:rPr>
        <w:t>with a good turn out from local residents</w:t>
      </w:r>
      <w:r w:rsidR="003D0C28">
        <w:rPr>
          <w:rFonts w:ascii="Arial" w:hAnsi="Arial" w:cs="Arial"/>
          <w:sz w:val="24"/>
          <w:szCs w:val="24"/>
        </w:rPr>
        <w:t>. C</w:t>
      </w:r>
      <w:r w:rsidRPr="001B1464">
        <w:rPr>
          <w:rFonts w:ascii="Arial" w:hAnsi="Arial" w:cs="Arial"/>
          <w:sz w:val="24"/>
          <w:szCs w:val="24"/>
        </w:rPr>
        <w:t>hildren from the school attended to help plant the tree</w:t>
      </w:r>
      <w:r w:rsidRPr="003D0C28">
        <w:rPr>
          <w:rFonts w:ascii="Arial" w:hAnsi="Arial" w:cs="Arial"/>
          <w:sz w:val="24"/>
          <w:szCs w:val="24"/>
        </w:rPr>
        <w:t xml:space="preserve">. </w:t>
      </w:r>
      <w:r w:rsidR="002F344F" w:rsidRPr="003D0C28">
        <w:rPr>
          <w:rFonts w:ascii="Arial" w:hAnsi="Arial" w:cs="Arial"/>
          <w:sz w:val="24"/>
          <w:szCs w:val="24"/>
        </w:rPr>
        <w:t xml:space="preserve">The tree surround was due to be fitted imminently but the </w:t>
      </w:r>
      <w:r w:rsidR="00577214" w:rsidRPr="003D0C28">
        <w:rPr>
          <w:rFonts w:ascii="Arial" w:hAnsi="Arial" w:cs="Arial"/>
          <w:sz w:val="24"/>
          <w:szCs w:val="24"/>
        </w:rPr>
        <w:t xml:space="preserve">support post may need moving for this to take place. </w:t>
      </w:r>
      <w:r w:rsidR="008B6C59" w:rsidRPr="003D0C28">
        <w:rPr>
          <w:rFonts w:ascii="Arial" w:hAnsi="Arial" w:cs="Arial"/>
          <w:sz w:val="24"/>
          <w:szCs w:val="24"/>
        </w:rPr>
        <w:t>Cllr Michael Godfrey offered to sort this if needed. Cllr Robert Hanger</w:t>
      </w:r>
      <w:r w:rsidR="007F1DCC" w:rsidRPr="003D0C28">
        <w:rPr>
          <w:rFonts w:ascii="Arial" w:hAnsi="Arial" w:cs="Arial"/>
          <w:sz w:val="24"/>
          <w:szCs w:val="24"/>
        </w:rPr>
        <w:t xml:space="preserve"> </w:t>
      </w:r>
      <w:r w:rsidR="008B6C59" w:rsidRPr="003D0C28">
        <w:rPr>
          <w:rFonts w:ascii="Arial" w:hAnsi="Arial" w:cs="Arial"/>
          <w:sz w:val="24"/>
          <w:szCs w:val="24"/>
        </w:rPr>
        <w:t xml:space="preserve">had applied to have the tree added to the Queens Green </w:t>
      </w:r>
      <w:r w:rsidR="003171A9" w:rsidRPr="003D0C28">
        <w:rPr>
          <w:rFonts w:ascii="Arial" w:hAnsi="Arial" w:cs="Arial"/>
          <w:sz w:val="24"/>
          <w:szCs w:val="24"/>
        </w:rPr>
        <w:t xml:space="preserve">Canopy Map and a virtual plaque will be sent once processed that can be used on social media etc. </w:t>
      </w:r>
      <w:r w:rsidR="007F1DCC" w:rsidRPr="003D0C28">
        <w:rPr>
          <w:rFonts w:ascii="Arial" w:hAnsi="Arial" w:cs="Arial"/>
          <w:sz w:val="24"/>
          <w:szCs w:val="24"/>
        </w:rPr>
        <w:t xml:space="preserve">Thanks were passed to Louis Baugh for </w:t>
      </w:r>
      <w:r w:rsidR="003D0C28">
        <w:rPr>
          <w:rFonts w:ascii="Arial" w:hAnsi="Arial" w:cs="Arial"/>
          <w:sz w:val="24"/>
          <w:szCs w:val="24"/>
        </w:rPr>
        <w:t xml:space="preserve">officiating the occasion. </w:t>
      </w:r>
    </w:p>
    <w:p w14:paraId="200E8D6D" w14:textId="77777777" w:rsidR="007F1DCC" w:rsidRPr="001B1464" w:rsidRDefault="007F1DCC" w:rsidP="001B5C42">
      <w:pPr>
        <w:pStyle w:val="ListParagraph"/>
        <w:spacing w:after="0" w:line="240" w:lineRule="auto"/>
        <w:ind w:left="993"/>
        <w:rPr>
          <w:rFonts w:ascii="Arial" w:hAnsi="Arial" w:cs="Arial"/>
          <w:sz w:val="24"/>
          <w:szCs w:val="24"/>
        </w:rPr>
      </w:pPr>
    </w:p>
    <w:p w14:paraId="17702A16" w14:textId="77777777" w:rsidR="001B5C42" w:rsidRPr="001B1464" w:rsidRDefault="001B5C42" w:rsidP="001B5C42">
      <w:pPr>
        <w:pStyle w:val="ListParagraph"/>
        <w:numPr>
          <w:ilvl w:val="0"/>
          <w:numId w:val="24"/>
        </w:numPr>
        <w:spacing w:after="0" w:line="240" w:lineRule="auto"/>
        <w:ind w:left="993" w:hanging="426"/>
        <w:rPr>
          <w:rFonts w:ascii="Arial" w:hAnsi="Arial" w:cs="Arial"/>
          <w:sz w:val="24"/>
          <w:szCs w:val="24"/>
        </w:rPr>
      </w:pPr>
      <w:r w:rsidRPr="001B1464">
        <w:rPr>
          <w:rFonts w:ascii="Arial" w:hAnsi="Arial" w:cs="Arial"/>
          <w:sz w:val="24"/>
          <w:szCs w:val="24"/>
        </w:rPr>
        <w:t>Appoint internal auditor</w:t>
      </w:r>
    </w:p>
    <w:p w14:paraId="4AB72D6C" w14:textId="39538BF5" w:rsidR="00CA171B" w:rsidRPr="001B1464" w:rsidRDefault="00DC7A4A" w:rsidP="00CA171B">
      <w:pPr>
        <w:pStyle w:val="ListParagraph"/>
        <w:spacing w:after="0" w:line="240" w:lineRule="auto"/>
        <w:ind w:left="993"/>
        <w:rPr>
          <w:rFonts w:ascii="Arial" w:hAnsi="Arial" w:cs="Arial"/>
          <w:sz w:val="24"/>
          <w:szCs w:val="24"/>
        </w:rPr>
      </w:pPr>
      <w:r w:rsidRPr="001B1464">
        <w:rPr>
          <w:rFonts w:ascii="Arial" w:hAnsi="Arial" w:cs="Arial"/>
          <w:sz w:val="24"/>
          <w:szCs w:val="24"/>
        </w:rPr>
        <w:t xml:space="preserve">It was agreed </w:t>
      </w:r>
      <w:r w:rsidR="00CA171B" w:rsidRPr="001B1464">
        <w:rPr>
          <w:rFonts w:ascii="Arial" w:hAnsi="Arial" w:cs="Arial"/>
          <w:sz w:val="24"/>
          <w:szCs w:val="24"/>
        </w:rPr>
        <w:t xml:space="preserve">Kerrie </w:t>
      </w:r>
      <w:r w:rsidRPr="001B1464">
        <w:rPr>
          <w:rFonts w:ascii="Arial" w:hAnsi="Arial" w:cs="Arial"/>
          <w:sz w:val="24"/>
          <w:szCs w:val="24"/>
        </w:rPr>
        <w:t>Wilton would be appointed as the internal auditor.</w:t>
      </w:r>
    </w:p>
    <w:p w14:paraId="3A460FF4" w14:textId="0E92DAA8" w:rsidR="00DC7A4A" w:rsidRPr="001B1464" w:rsidRDefault="00DC7A4A" w:rsidP="00CA171B">
      <w:pPr>
        <w:pStyle w:val="ListParagraph"/>
        <w:spacing w:after="0" w:line="240" w:lineRule="auto"/>
        <w:ind w:left="993"/>
        <w:rPr>
          <w:rFonts w:ascii="Arial" w:hAnsi="Arial" w:cs="Arial"/>
          <w:sz w:val="24"/>
          <w:szCs w:val="24"/>
        </w:rPr>
      </w:pPr>
      <w:r w:rsidRPr="001B1464">
        <w:rPr>
          <w:rFonts w:ascii="Arial" w:hAnsi="Arial" w:cs="Arial"/>
          <w:sz w:val="24"/>
          <w:szCs w:val="24"/>
        </w:rPr>
        <w:t xml:space="preserve">Proposed Cllr Robert Hanger Seconded </w:t>
      </w:r>
      <w:r w:rsidR="00010AFA" w:rsidRPr="001B1464">
        <w:rPr>
          <w:rFonts w:ascii="Arial" w:hAnsi="Arial" w:cs="Arial"/>
          <w:sz w:val="24"/>
          <w:szCs w:val="24"/>
        </w:rPr>
        <w:t xml:space="preserve">Cllr Alex </w:t>
      </w:r>
      <w:proofErr w:type="spellStart"/>
      <w:r w:rsidR="00010AFA" w:rsidRPr="001B1464">
        <w:rPr>
          <w:rFonts w:ascii="Arial" w:hAnsi="Arial" w:cs="Arial"/>
          <w:sz w:val="24"/>
          <w:szCs w:val="24"/>
        </w:rPr>
        <w:t>Craker</w:t>
      </w:r>
      <w:proofErr w:type="spellEnd"/>
    </w:p>
    <w:p w14:paraId="4F839833" w14:textId="77777777" w:rsidR="00010AFA" w:rsidRPr="001B1464" w:rsidRDefault="00010AFA" w:rsidP="00CA171B">
      <w:pPr>
        <w:pStyle w:val="ListParagraph"/>
        <w:spacing w:after="0" w:line="240" w:lineRule="auto"/>
        <w:ind w:left="993"/>
        <w:rPr>
          <w:rFonts w:ascii="Arial" w:hAnsi="Arial" w:cs="Arial"/>
          <w:sz w:val="24"/>
          <w:szCs w:val="24"/>
        </w:rPr>
      </w:pPr>
    </w:p>
    <w:p w14:paraId="450B54F3" w14:textId="77777777" w:rsidR="001B5C42" w:rsidRPr="001B1464" w:rsidRDefault="001B5C42" w:rsidP="001B5C42">
      <w:pPr>
        <w:pStyle w:val="ListParagraph"/>
        <w:numPr>
          <w:ilvl w:val="0"/>
          <w:numId w:val="24"/>
        </w:numPr>
        <w:spacing w:after="0" w:line="240" w:lineRule="auto"/>
        <w:ind w:left="993" w:hanging="426"/>
        <w:rPr>
          <w:rFonts w:ascii="Arial" w:hAnsi="Arial" w:cs="Arial"/>
          <w:sz w:val="24"/>
          <w:szCs w:val="24"/>
        </w:rPr>
      </w:pPr>
      <w:r w:rsidRPr="001B1464">
        <w:rPr>
          <w:rFonts w:ascii="Arial" w:hAnsi="Arial" w:cs="Arial"/>
          <w:sz w:val="24"/>
          <w:szCs w:val="24"/>
        </w:rPr>
        <w:t>SAMS 2 update</w:t>
      </w:r>
    </w:p>
    <w:p w14:paraId="43AA093B" w14:textId="057CB652" w:rsidR="008F02F4" w:rsidRPr="001B1464" w:rsidRDefault="00894D97" w:rsidP="00894D97">
      <w:pPr>
        <w:ind w:left="993"/>
        <w:rPr>
          <w:rFonts w:cs="Arial"/>
        </w:rPr>
      </w:pPr>
      <w:r w:rsidRPr="001B1464">
        <w:rPr>
          <w:rFonts w:cs="Arial"/>
        </w:rPr>
        <w:t xml:space="preserve">The camera was currently on </w:t>
      </w:r>
      <w:proofErr w:type="spellStart"/>
      <w:r w:rsidRPr="001B1464">
        <w:rPr>
          <w:rFonts w:cs="Arial"/>
        </w:rPr>
        <w:t>Irstead</w:t>
      </w:r>
      <w:proofErr w:type="spellEnd"/>
      <w:r w:rsidRPr="001B1464">
        <w:rPr>
          <w:rFonts w:cs="Arial"/>
        </w:rPr>
        <w:t xml:space="preserve"> Road</w:t>
      </w:r>
      <w:r w:rsidR="004C1918" w:rsidRPr="001B1464">
        <w:rPr>
          <w:rFonts w:cs="Arial"/>
        </w:rPr>
        <w:t>. The support of a 20mph limit around the school was mentioned</w:t>
      </w:r>
      <w:r w:rsidR="004F0422" w:rsidRPr="001B1464">
        <w:rPr>
          <w:rFonts w:cs="Arial"/>
        </w:rPr>
        <w:t xml:space="preserve"> and having a physical presence of enforcement occasionally was deemed a good idea to </w:t>
      </w:r>
      <w:r w:rsidR="00645966" w:rsidRPr="001B1464">
        <w:rPr>
          <w:rFonts w:cs="Arial"/>
        </w:rPr>
        <w:t xml:space="preserve">aid compliance. The camera would be passed back to Barton Turf at the end of the month. </w:t>
      </w:r>
    </w:p>
    <w:p w14:paraId="473A7F8F" w14:textId="77777777" w:rsidR="008B05B4" w:rsidRPr="001B1464" w:rsidRDefault="008B05B4" w:rsidP="008B05B4">
      <w:pPr>
        <w:rPr>
          <w:rFonts w:cs="Arial"/>
        </w:rPr>
      </w:pPr>
    </w:p>
    <w:p w14:paraId="6B902FB9" w14:textId="77777777" w:rsidR="00EB6D74" w:rsidRPr="001B1464" w:rsidRDefault="00EB6D74" w:rsidP="00EB6D74">
      <w:pPr>
        <w:rPr>
          <w:rFonts w:cs="Arial"/>
        </w:rPr>
      </w:pPr>
    </w:p>
    <w:p w14:paraId="1583C12C" w14:textId="75F39817" w:rsidR="00EB6D74" w:rsidRPr="001B1464" w:rsidRDefault="00830F89" w:rsidP="00D03CAA">
      <w:pPr>
        <w:pStyle w:val="Heading1"/>
        <w:numPr>
          <w:ilvl w:val="0"/>
          <w:numId w:val="2"/>
        </w:numPr>
        <w:rPr>
          <w:rFonts w:cs="Arial"/>
          <w:szCs w:val="24"/>
        </w:rPr>
      </w:pPr>
      <w:r w:rsidRPr="001B1464">
        <w:rPr>
          <w:rFonts w:cs="Arial"/>
          <w:szCs w:val="24"/>
        </w:rPr>
        <w:t xml:space="preserve">Maintenance Contract </w:t>
      </w:r>
    </w:p>
    <w:p w14:paraId="097C4937" w14:textId="727B952F" w:rsidR="00646E45" w:rsidRPr="001B1464" w:rsidRDefault="00EB6D74" w:rsidP="00EB6D74">
      <w:pPr>
        <w:pStyle w:val="ListParagraph"/>
        <w:spacing w:after="0" w:line="240" w:lineRule="auto"/>
        <w:ind w:left="927"/>
        <w:rPr>
          <w:rFonts w:ascii="Arial" w:hAnsi="Arial" w:cs="Arial"/>
          <w:sz w:val="24"/>
          <w:szCs w:val="24"/>
        </w:rPr>
      </w:pPr>
      <w:r w:rsidRPr="001B1464">
        <w:rPr>
          <w:rFonts w:ascii="Arial" w:hAnsi="Arial" w:cs="Arial"/>
          <w:sz w:val="24"/>
          <w:szCs w:val="24"/>
        </w:rPr>
        <w:t xml:space="preserve">It was agreed that ABC Landscaping would be given the contract for grounds maintenance </w:t>
      </w:r>
      <w:r w:rsidR="0070385B" w:rsidRPr="001B1464">
        <w:rPr>
          <w:rFonts w:ascii="Arial" w:hAnsi="Arial" w:cs="Arial"/>
          <w:sz w:val="24"/>
          <w:szCs w:val="24"/>
        </w:rPr>
        <w:t xml:space="preserve">again. It was also agreed that as long as the level of service was satisfactory then the </w:t>
      </w:r>
      <w:r w:rsidR="005407F8" w:rsidRPr="001B1464">
        <w:rPr>
          <w:rFonts w:ascii="Arial" w:hAnsi="Arial" w:cs="Arial"/>
          <w:sz w:val="24"/>
          <w:szCs w:val="24"/>
        </w:rPr>
        <w:t>yearly contract would go to the same contractor without the need for gaining three quotes from different companies. Every three years quotes would be sourced to ensure that the council were receiving good value for money.</w:t>
      </w:r>
      <w:r w:rsidR="00646E45" w:rsidRPr="001B1464">
        <w:rPr>
          <w:rFonts w:ascii="Arial" w:hAnsi="Arial" w:cs="Arial"/>
          <w:sz w:val="24"/>
          <w:szCs w:val="24"/>
        </w:rPr>
        <w:t xml:space="preserve"> Clerk to draft contract agreement to send to ABC Landscaping. </w:t>
      </w:r>
      <w:proofErr w:type="gramStart"/>
      <w:r w:rsidR="00245859" w:rsidRPr="001B1464">
        <w:rPr>
          <w:rFonts w:ascii="Arial" w:hAnsi="Arial" w:cs="Arial"/>
          <w:sz w:val="24"/>
          <w:szCs w:val="24"/>
        </w:rPr>
        <w:t>Also</w:t>
      </w:r>
      <w:proofErr w:type="gramEnd"/>
      <w:r w:rsidR="00245859" w:rsidRPr="001B1464">
        <w:rPr>
          <w:rFonts w:ascii="Arial" w:hAnsi="Arial" w:cs="Arial"/>
          <w:sz w:val="24"/>
          <w:szCs w:val="24"/>
        </w:rPr>
        <w:t xml:space="preserve"> clerk to ascertain who is responsible for maintaining the </w:t>
      </w:r>
      <w:r w:rsidR="000E3F18" w:rsidRPr="001B1464">
        <w:rPr>
          <w:rFonts w:ascii="Arial" w:hAnsi="Arial" w:cs="Arial"/>
          <w:sz w:val="24"/>
          <w:szCs w:val="24"/>
        </w:rPr>
        <w:t>green triangle opposite the school.</w:t>
      </w:r>
      <w:r w:rsidR="00646E45" w:rsidRPr="001B1464">
        <w:rPr>
          <w:rFonts w:ascii="Arial" w:hAnsi="Arial" w:cs="Arial"/>
          <w:sz w:val="24"/>
          <w:szCs w:val="24"/>
        </w:rPr>
        <w:tab/>
      </w:r>
      <w:r w:rsidR="00646E45" w:rsidRPr="001B1464">
        <w:rPr>
          <w:rFonts w:ascii="Arial" w:hAnsi="Arial" w:cs="Arial"/>
          <w:sz w:val="24"/>
          <w:szCs w:val="24"/>
        </w:rPr>
        <w:tab/>
      </w:r>
      <w:r w:rsidR="009D090E">
        <w:rPr>
          <w:rFonts w:ascii="Arial" w:hAnsi="Arial" w:cs="Arial"/>
          <w:sz w:val="24"/>
          <w:szCs w:val="24"/>
        </w:rPr>
        <w:tab/>
      </w:r>
      <w:r w:rsidR="009D090E">
        <w:rPr>
          <w:rFonts w:ascii="Arial" w:hAnsi="Arial" w:cs="Arial"/>
          <w:sz w:val="24"/>
          <w:szCs w:val="24"/>
        </w:rPr>
        <w:tab/>
      </w:r>
      <w:r w:rsidR="009D090E">
        <w:rPr>
          <w:rFonts w:ascii="Arial" w:hAnsi="Arial" w:cs="Arial"/>
          <w:sz w:val="24"/>
          <w:szCs w:val="24"/>
        </w:rPr>
        <w:tab/>
      </w:r>
      <w:r w:rsidR="009D090E">
        <w:rPr>
          <w:rFonts w:ascii="Arial" w:hAnsi="Arial" w:cs="Arial"/>
          <w:sz w:val="24"/>
          <w:szCs w:val="24"/>
        </w:rPr>
        <w:tab/>
      </w:r>
      <w:r w:rsidR="009D090E">
        <w:rPr>
          <w:rFonts w:ascii="Arial" w:hAnsi="Arial" w:cs="Arial"/>
          <w:sz w:val="24"/>
          <w:szCs w:val="24"/>
        </w:rPr>
        <w:tab/>
      </w:r>
      <w:r w:rsidR="00646E45" w:rsidRPr="001B1464">
        <w:rPr>
          <w:rFonts w:ascii="Arial" w:hAnsi="Arial" w:cs="Arial"/>
          <w:b/>
          <w:bCs/>
          <w:sz w:val="24"/>
          <w:szCs w:val="24"/>
        </w:rPr>
        <w:t>ACTION PARISH CLERK</w:t>
      </w:r>
    </w:p>
    <w:p w14:paraId="36A17335" w14:textId="77777777" w:rsidR="00646E45" w:rsidRPr="001B1464" w:rsidRDefault="00646E45" w:rsidP="00EB6D74">
      <w:pPr>
        <w:pStyle w:val="ListParagraph"/>
        <w:spacing w:after="0" w:line="240" w:lineRule="auto"/>
        <w:ind w:left="927"/>
        <w:rPr>
          <w:rFonts w:ascii="Arial" w:hAnsi="Arial" w:cs="Arial"/>
          <w:sz w:val="24"/>
          <w:szCs w:val="24"/>
        </w:rPr>
      </w:pPr>
    </w:p>
    <w:p w14:paraId="7DBD3AB7" w14:textId="40292AFC" w:rsidR="00EB6D74" w:rsidRPr="001B1464" w:rsidRDefault="005407F8" w:rsidP="00EB6D74">
      <w:pPr>
        <w:pStyle w:val="ListParagraph"/>
        <w:spacing w:after="0" w:line="240" w:lineRule="auto"/>
        <w:ind w:left="927"/>
        <w:rPr>
          <w:rFonts w:ascii="Arial" w:hAnsi="Arial" w:cs="Arial"/>
          <w:sz w:val="24"/>
          <w:szCs w:val="24"/>
        </w:rPr>
      </w:pPr>
      <w:r w:rsidRPr="001B1464">
        <w:rPr>
          <w:rFonts w:ascii="Arial" w:hAnsi="Arial" w:cs="Arial"/>
          <w:sz w:val="24"/>
          <w:szCs w:val="24"/>
        </w:rPr>
        <w:t xml:space="preserve"> </w:t>
      </w:r>
      <w:r w:rsidR="00646E45" w:rsidRPr="001B1464">
        <w:rPr>
          <w:rFonts w:ascii="Arial" w:hAnsi="Arial" w:cs="Arial"/>
          <w:sz w:val="24"/>
          <w:szCs w:val="24"/>
        </w:rPr>
        <w:t xml:space="preserve">Proposed </w:t>
      </w:r>
      <w:r w:rsidR="00284739" w:rsidRPr="001B1464">
        <w:rPr>
          <w:rFonts w:ascii="Arial" w:hAnsi="Arial" w:cs="Arial"/>
          <w:sz w:val="24"/>
          <w:szCs w:val="24"/>
        </w:rPr>
        <w:t xml:space="preserve">Cllr Ben </w:t>
      </w:r>
      <w:proofErr w:type="spellStart"/>
      <w:r w:rsidR="00284739" w:rsidRPr="001B1464">
        <w:rPr>
          <w:rFonts w:ascii="Arial" w:hAnsi="Arial" w:cs="Arial"/>
          <w:sz w:val="24"/>
          <w:szCs w:val="24"/>
        </w:rPr>
        <w:t>Mullard</w:t>
      </w:r>
      <w:proofErr w:type="spellEnd"/>
      <w:r w:rsidR="00284739" w:rsidRPr="001B1464">
        <w:rPr>
          <w:rFonts w:ascii="Arial" w:hAnsi="Arial" w:cs="Arial"/>
          <w:sz w:val="24"/>
          <w:szCs w:val="24"/>
        </w:rPr>
        <w:t xml:space="preserve"> seconded Cllr Michael Godfrey all in favour</w:t>
      </w:r>
    </w:p>
    <w:p w14:paraId="6CD3824A" w14:textId="77777777" w:rsidR="008B05B4" w:rsidRPr="001B1464" w:rsidRDefault="008B05B4" w:rsidP="008B05B4">
      <w:pPr>
        <w:rPr>
          <w:rFonts w:cs="Arial"/>
        </w:rPr>
      </w:pPr>
    </w:p>
    <w:p w14:paraId="419750BF" w14:textId="021D3633" w:rsidR="00F71B3B" w:rsidRPr="001B1464" w:rsidRDefault="00F71B3B" w:rsidP="00F71B3B">
      <w:pPr>
        <w:ind w:left="528"/>
        <w:rPr>
          <w:rFonts w:cs="Arial"/>
        </w:rPr>
      </w:pPr>
    </w:p>
    <w:p w14:paraId="3BBF1529" w14:textId="77777777" w:rsidR="006814B7" w:rsidRPr="001B1464" w:rsidRDefault="006814B7" w:rsidP="00F71B3B">
      <w:pPr>
        <w:ind w:left="528"/>
        <w:rPr>
          <w:rFonts w:cs="Arial"/>
        </w:rPr>
      </w:pPr>
    </w:p>
    <w:p w14:paraId="49247263" w14:textId="77777777" w:rsidR="00842C11" w:rsidRPr="001B1464" w:rsidRDefault="00842C11" w:rsidP="00F71B3B">
      <w:pPr>
        <w:ind w:left="528"/>
        <w:rPr>
          <w:rFonts w:cs="Arial"/>
        </w:rPr>
      </w:pPr>
    </w:p>
    <w:p w14:paraId="71A30089" w14:textId="77777777" w:rsidR="00842C11" w:rsidRPr="001B1464" w:rsidRDefault="00842C11" w:rsidP="00F71B3B">
      <w:pPr>
        <w:ind w:left="528"/>
        <w:rPr>
          <w:rFonts w:cs="Arial"/>
        </w:rPr>
      </w:pPr>
    </w:p>
    <w:p w14:paraId="7D2C323E" w14:textId="77777777" w:rsidR="00842C11" w:rsidRPr="001B1464" w:rsidRDefault="00842C11" w:rsidP="00F71B3B">
      <w:pPr>
        <w:ind w:left="528"/>
        <w:rPr>
          <w:rFonts w:cs="Arial"/>
        </w:rPr>
      </w:pPr>
    </w:p>
    <w:p w14:paraId="76CF816B" w14:textId="77777777" w:rsidR="00842C11" w:rsidRPr="001B1464" w:rsidRDefault="00842C11" w:rsidP="00F71B3B">
      <w:pPr>
        <w:ind w:left="528"/>
        <w:rPr>
          <w:rFonts w:cs="Arial"/>
        </w:rPr>
      </w:pPr>
    </w:p>
    <w:p w14:paraId="7A52844E" w14:textId="77777777" w:rsidR="00842C11" w:rsidRPr="001B1464" w:rsidRDefault="00842C11" w:rsidP="00F71B3B">
      <w:pPr>
        <w:ind w:left="528"/>
        <w:rPr>
          <w:rFonts w:cs="Arial"/>
        </w:rPr>
      </w:pPr>
    </w:p>
    <w:p w14:paraId="0CE4D193" w14:textId="77777777" w:rsidR="00842C11" w:rsidRPr="001B1464" w:rsidRDefault="00842C11" w:rsidP="00F71B3B">
      <w:pPr>
        <w:ind w:left="528"/>
        <w:rPr>
          <w:rFonts w:cs="Arial"/>
        </w:rPr>
      </w:pPr>
    </w:p>
    <w:p w14:paraId="1B1557A5" w14:textId="77777777" w:rsidR="00842C11" w:rsidRPr="001B1464" w:rsidRDefault="00842C11" w:rsidP="00F71B3B">
      <w:pPr>
        <w:ind w:left="528"/>
        <w:rPr>
          <w:rFonts w:cs="Arial"/>
        </w:rPr>
      </w:pPr>
    </w:p>
    <w:p w14:paraId="77BF75EC" w14:textId="77777777" w:rsidR="00842C11" w:rsidRPr="001B1464" w:rsidRDefault="00842C11" w:rsidP="00F71B3B">
      <w:pPr>
        <w:ind w:left="528"/>
        <w:rPr>
          <w:rFonts w:cs="Arial"/>
        </w:rPr>
      </w:pPr>
    </w:p>
    <w:p w14:paraId="52DA13CB" w14:textId="77777777" w:rsidR="00842C11" w:rsidRPr="001B1464" w:rsidRDefault="00842C11" w:rsidP="00F71B3B">
      <w:pPr>
        <w:ind w:left="528"/>
        <w:rPr>
          <w:rFonts w:cs="Arial"/>
        </w:rPr>
      </w:pPr>
    </w:p>
    <w:p w14:paraId="7632BDB5" w14:textId="77777777" w:rsidR="006814B7" w:rsidRPr="001B1464" w:rsidRDefault="006814B7" w:rsidP="00F71B3B">
      <w:pPr>
        <w:ind w:left="528"/>
        <w:rPr>
          <w:rFonts w:cs="Arial"/>
        </w:rPr>
      </w:pPr>
    </w:p>
    <w:p w14:paraId="64E4924C" w14:textId="0E0396AA" w:rsidR="00E5303A" w:rsidRPr="001B1464" w:rsidRDefault="00E5303A" w:rsidP="006814B7">
      <w:pPr>
        <w:pStyle w:val="Heading1"/>
        <w:numPr>
          <w:ilvl w:val="0"/>
          <w:numId w:val="2"/>
        </w:numPr>
        <w:rPr>
          <w:rFonts w:cs="Arial"/>
          <w:szCs w:val="24"/>
        </w:rPr>
      </w:pPr>
      <w:r w:rsidRPr="001B1464">
        <w:rPr>
          <w:rFonts w:cs="Arial"/>
          <w:szCs w:val="24"/>
        </w:rPr>
        <w:t xml:space="preserve">Maintenance </w:t>
      </w:r>
    </w:p>
    <w:p w14:paraId="029660E6" w14:textId="27A667FA" w:rsidR="00E45D4B" w:rsidRPr="001B1464" w:rsidRDefault="00E45D4B" w:rsidP="00E45D4B">
      <w:pPr>
        <w:ind w:left="567"/>
        <w:rPr>
          <w:rFonts w:cs="Arial"/>
        </w:rPr>
      </w:pPr>
    </w:p>
    <w:tbl>
      <w:tblPr>
        <w:tblStyle w:val="TableGrid"/>
        <w:tblW w:w="9627" w:type="dxa"/>
        <w:tblInd w:w="567" w:type="dxa"/>
        <w:tblLook w:val="04A0" w:firstRow="1" w:lastRow="0" w:firstColumn="1" w:lastColumn="0" w:noHBand="0" w:noVBand="1"/>
      </w:tblPr>
      <w:tblGrid>
        <w:gridCol w:w="3186"/>
        <w:gridCol w:w="3218"/>
        <w:gridCol w:w="3223"/>
      </w:tblGrid>
      <w:tr w:rsidR="00F93CF1" w:rsidRPr="001B1464" w14:paraId="25F44030" w14:textId="77777777" w:rsidTr="00F93CF1">
        <w:tc>
          <w:tcPr>
            <w:tcW w:w="3186" w:type="dxa"/>
          </w:tcPr>
          <w:p w14:paraId="596B6705" w14:textId="77777777" w:rsidR="00F93CF1" w:rsidRPr="001B1464" w:rsidRDefault="00F93CF1" w:rsidP="00721F5B">
            <w:pPr>
              <w:pStyle w:val="Heading1"/>
              <w:rPr>
                <w:rFonts w:cs="Arial"/>
                <w:szCs w:val="24"/>
              </w:rPr>
            </w:pPr>
            <w:r w:rsidRPr="001B1464">
              <w:rPr>
                <w:rFonts w:cs="Arial"/>
                <w:szCs w:val="24"/>
              </w:rPr>
              <w:t>LOCATION</w:t>
            </w:r>
          </w:p>
        </w:tc>
        <w:tc>
          <w:tcPr>
            <w:tcW w:w="3218" w:type="dxa"/>
          </w:tcPr>
          <w:p w14:paraId="085C1F1C" w14:textId="77777777" w:rsidR="00F93CF1" w:rsidRPr="001B1464" w:rsidRDefault="00F93CF1" w:rsidP="00721F5B">
            <w:pPr>
              <w:pStyle w:val="Heading1"/>
              <w:rPr>
                <w:rFonts w:cs="Arial"/>
                <w:szCs w:val="24"/>
              </w:rPr>
            </w:pPr>
            <w:r w:rsidRPr="001B1464">
              <w:rPr>
                <w:rFonts w:cs="Arial"/>
                <w:szCs w:val="24"/>
              </w:rPr>
              <w:t>ISSUE</w:t>
            </w:r>
          </w:p>
        </w:tc>
        <w:tc>
          <w:tcPr>
            <w:tcW w:w="3223" w:type="dxa"/>
          </w:tcPr>
          <w:p w14:paraId="5122250D" w14:textId="77777777" w:rsidR="00F93CF1" w:rsidRPr="001B1464" w:rsidRDefault="00F93CF1" w:rsidP="00721F5B">
            <w:pPr>
              <w:pStyle w:val="Heading1"/>
              <w:rPr>
                <w:rFonts w:cs="Arial"/>
                <w:szCs w:val="24"/>
              </w:rPr>
            </w:pPr>
            <w:r w:rsidRPr="001B1464">
              <w:rPr>
                <w:rFonts w:cs="Arial"/>
                <w:szCs w:val="24"/>
              </w:rPr>
              <w:t>PROGRESS</w:t>
            </w:r>
          </w:p>
        </w:tc>
      </w:tr>
      <w:tr w:rsidR="00F93CF1" w:rsidRPr="001B1464" w14:paraId="437CF32D" w14:textId="77777777" w:rsidTr="00F93CF1">
        <w:tc>
          <w:tcPr>
            <w:tcW w:w="3186" w:type="dxa"/>
          </w:tcPr>
          <w:p w14:paraId="264F2A76" w14:textId="77777777" w:rsidR="00F93CF1" w:rsidRPr="001B1464" w:rsidRDefault="00F93CF1" w:rsidP="00721F5B">
            <w:pPr>
              <w:pStyle w:val="Heading1"/>
              <w:rPr>
                <w:rFonts w:cs="Arial"/>
                <w:b w:val="0"/>
                <w:bCs/>
                <w:szCs w:val="24"/>
              </w:rPr>
            </w:pPr>
            <w:r w:rsidRPr="001B1464">
              <w:rPr>
                <w:rFonts w:cs="Arial"/>
                <w:b w:val="0"/>
                <w:bCs/>
                <w:szCs w:val="24"/>
              </w:rPr>
              <w:t>Parish council car park</w:t>
            </w:r>
          </w:p>
        </w:tc>
        <w:tc>
          <w:tcPr>
            <w:tcW w:w="3218" w:type="dxa"/>
          </w:tcPr>
          <w:p w14:paraId="461CAD1C" w14:textId="1FB3D358" w:rsidR="00F93CF1" w:rsidRPr="001B1464" w:rsidRDefault="00F93CF1" w:rsidP="00721F5B">
            <w:pPr>
              <w:pStyle w:val="Heading1"/>
              <w:rPr>
                <w:rFonts w:cs="Arial"/>
                <w:b w:val="0"/>
                <w:bCs/>
                <w:szCs w:val="24"/>
              </w:rPr>
            </w:pPr>
            <w:r w:rsidRPr="001B1464">
              <w:rPr>
                <w:rFonts w:cs="Arial"/>
                <w:b w:val="0"/>
                <w:bCs/>
                <w:szCs w:val="24"/>
              </w:rPr>
              <w:t>P</w:t>
            </w:r>
            <w:r w:rsidR="00D773AD" w:rsidRPr="001B1464">
              <w:rPr>
                <w:rFonts w:cs="Arial"/>
                <w:b w:val="0"/>
                <w:bCs/>
                <w:szCs w:val="24"/>
              </w:rPr>
              <w:t>o</w:t>
            </w:r>
            <w:r w:rsidRPr="001B1464">
              <w:rPr>
                <w:rFonts w:cs="Arial"/>
                <w:b w:val="0"/>
                <w:bCs/>
                <w:szCs w:val="24"/>
              </w:rPr>
              <w:t>sts are rotting and old</w:t>
            </w:r>
          </w:p>
        </w:tc>
        <w:tc>
          <w:tcPr>
            <w:tcW w:w="3223" w:type="dxa"/>
          </w:tcPr>
          <w:p w14:paraId="5529E682" w14:textId="77777777" w:rsidR="00F93CF1" w:rsidRPr="001B1464" w:rsidRDefault="00F93CF1" w:rsidP="00721F5B">
            <w:pPr>
              <w:pStyle w:val="Heading1"/>
              <w:rPr>
                <w:rFonts w:cs="Arial"/>
                <w:b w:val="0"/>
                <w:bCs/>
                <w:szCs w:val="24"/>
              </w:rPr>
            </w:pPr>
            <w:r w:rsidRPr="001B1464">
              <w:rPr>
                <w:rFonts w:cs="Arial"/>
                <w:b w:val="0"/>
                <w:bCs/>
                <w:szCs w:val="24"/>
              </w:rPr>
              <w:t>recycled plastic posts to be sourced</w:t>
            </w:r>
          </w:p>
        </w:tc>
      </w:tr>
      <w:tr w:rsidR="00F93CF1" w:rsidRPr="001B1464" w14:paraId="3BB2A00F" w14:textId="77777777" w:rsidTr="00F93CF1">
        <w:tc>
          <w:tcPr>
            <w:tcW w:w="3186" w:type="dxa"/>
          </w:tcPr>
          <w:p w14:paraId="032AD8C8" w14:textId="41819E44" w:rsidR="00F93CF1" w:rsidRPr="001B1464" w:rsidRDefault="00DA4594" w:rsidP="00721F5B">
            <w:pPr>
              <w:pStyle w:val="Heading1"/>
              <w:rPr>
                <w:rFonts w:cs="Arial"/>
                <w:b w:val="0"/>
                <w:bCs/>
                <w:szCs w:val="24"/>
              </w:rPr>
            </w:pPr>
            <w:r w:rsidRPr="001B1464">
              <w:rPr>
                <w:rFonts w:cs="Arial"/>
                <w:b w:val="0"/>
                <w:bCs/>
                <w:szCs w:val="24"/>
              </w:rPr>
              <w:t>S</w:t>
            </w:r>
            <w:r w:rsidR="00F93CF1" w:rsidRPr="001B1464">
              <w:rPr>
                <w:rFonts w:cs="Arial"/>
                <w:b w:val="0"/>
                <w:bCs/>
                <w:szCs w:val="24"/>
              </w:rPr>
              <w:t>taithe</w:t>
            </w:r>
          </w:p>
        </w:tc>
        <w:tc>
          <w:tcPr>
            <w:tcW w:w="3218" w:type="dxa"/>
          </w:tcPr>
          <w:p w14:paraId="1DCB25DC" w14:textId="77777777" w:rsidR="00F93CF1" w:rsidRPr="001B1464" w:rsidRDefault="00F93CF1" w:rsidP="00721F5B">
            <w:pPr>
              <w:pStyle w:val="Heading1"/>
              <w:rPr>
                <w:rFonts w:cs="Arial"/>
                <w:b w:val="0"/>
                <w:bCs/>
                <w:szCs w:val="24"/>
              </w:rPr>
            </w:pPr>
            <w:r w:rsidRPr="001B1464">
              <w:rPr>
                <w:rFonts w:cs="Arial"/>
                <w:b w:val="0"/>
                <w:bCs/>
                <w:szCs w:val="24"/>
              </w:rPr>
              <w:t>holes in ground causing trip hazard</w:t>
            </w:r>
          </w:p>
        </w:tc>
        <w:tc>
          <w:tcPr>
            <w:tcW w:w="3223" w:type="dxa"/>
          </w:tcPr>
          <w:p w14:paraId="15781B0E" w14:textId="57516C85" w:rsidR="00F93CF1" w:rsidRPr="001B1464" w:rsidRDefault="009A00E0" w:rsidP="00721F5B">
            <w:pPr>
              <w:pStyle w:val="Heading1"/>
              <w:rPr>
                <w:rFonts w:cs="Arial"/>
                <w:b w:val="0"/>
                <w:bCs/>
                <w:szCs w:val="24"/>
              </w:rPr>
            </w:pPr>
            <w:r w:rsidRPr="001B1464">
              <w:rPr>
                <w:rFonts w:cs="Arial"/>
                <w:b w:val="0"/>
                <w:bCs/>
                <w:szCs w:val="24"/>
              </w:rPr>
              <w:t>Assess on completion of BA works</w:t>
            </w:r>
          </w:p>
        </w:tc>
      </w:tr>
      <w:tr w:rsidR="00F93CF1" w:rsidRPr="001B1464" w14:paraId="016EB967" w14:textId="77777777" w:rsidTr="00F93CF1">
        <w:tc>
          <w:tcPr>
            <w:tcW w:w="3186" w:type="dxa"/>
          </w:tcPr>
          <w:p w14:paraId="4EB32D39" w14:textId="5FB7FE0E" w:rsidR="00F93CF1" w:rsidRPr="001B1464" w:rsidRDefault="00DA4594" w:rsidP="00721F5B">
            <w:pPr>
              <w:pStyle w:val="Heading1"/>
              <w:rPr>
                <w:rFonts w:cs="Arial"/>
                <w:b w:val="0"/>
                <w:bCs/>
                <w:szCs w:val="24"/>
              </w:rPr>
            </w:pPr>
            <w:r w:rsidRPr="001B1464">
              <w:rPr>
                <w:rFonts w:cs="Arial"/>
                <w:b w:val="0"/>
                <w:bCs/>
                <w:szCs w:val="24"/>
              </w:rPr>
              <w:t>S</w:t>
            </w:r>
            <w:r w:rsidR="00F93CF1" w:rsidRPr="001B1464">
              <w:rPr>
                <w:rFonts w:cs="Arial"/>
                <w:b w:val="0"/>
                <w:bCs/>
                <w:szCs w:val="24"/>
              </w:rPr>
              <w:t>taithe</w:t>
            </w:r>
          </w:p>
        </w:tc>
        <w:tc>
          <w:tcPr>
            <w:tcW w:w="3218" w:type="dxa"/>
          </w:tcPr>
          <w:p w14:paraId="4ADAD260" w14:textId="77777777" w:rsidR="00F93CF1" w:rsidRPr="001B1464" w:rsidRDefault="00F93CF1" w:rsidP="00721F5B">
            <w:pPr>
              <w:pStyle w:val="Heading1"/>
              <w:rPr>
                <w:rFonts w:cs="Arial"/>
                <w:b w:val="0"/>
                <w:bCs/>
                <w:szCs w:val="24"/>
              </w:rPr>
            </w:pPr>
            <w:r w:rsidRPr="001B1464">
              <w:rPr>
                <w:rFonts w:cs="Arial"/>
                <w:b w:val="0"/>
                <w:bCs/>
                <w:szCs w:val="24"/>
              </w:rPr>
              <w:t>rotting wood and tree causing hazard</w:t>
            </w:r>
          </w:p>
        </w:tc>
        <w:tc>
          <w:tcPr>
            <w:tcW w:w="3223" w:type="dxa"/>
          </w:tcPr>
          <w:p w14:paraId="47C59194" w14:textId="2E3D1540" w:rsidR="00F93CF1" w:rsidRPr="001B1464" w:rsidRDefault="009A00E0" w:rsidP="00721F5B">
            <w:pPr>
              <w:pStyle w:val="Heading1"/>
              <w:rPr>
                <w:rFonts w:cs="Arial"/>
                <w:b w:val="0"/>
                <w:bCs/>
                <w:szCs w:val="24"/>
              </w:rPr>
            </w:pPr>
            <w:r w:rsidRPr="001B1464">
              <w:rPr>
                <w:rFonts w:cs="Arial"/>
                <w:b w:val="0"/>
                <w:bCs/>
                <w:szCs w:val="24"/>
              </w:rPr>
              <w:t>Assess on completion of BA works</w:t>
            </w:r>
          </w:p>
        </w:tc>
      </w:tr>
      <w:tr w:rsidR="004E2CB3" w:rsidRPr="001B1464" w14:paraId="4899C599" w14:textId="77777777" w:rsidTr="00F93CF1">
        <w:tc>
          <w:tcPr>
            <w:tcW w:w="3186" w:type="dxa"/>
          </w:tcPr>
          <w:p w14:paraId="343DEA24" w14:textId="63C25B58" w:rsidR="004E2CB3" w:rsidRPr="001B1464" w:rsidRDefault="004E2CB3" w:rsidP="00721F5B">
            <w:pPr>
              <w:pStyle w:val="Heading1"/>
              <w:rPr>
                <w:rFonts w:cs="Arial"/>
                <w:b w:val="0"/>
                <w:bCs/>
                <w:szCs w:val="24"/>
              </w:rPr>
            </w:pPr>
            <w:r w:rsidRPr="001B1464">
              <w:rPr>
                <w:rFonts w:cs="Arial"/>
                <w:b w:val="0"/>
                <w:bCs/>
                <w:szCs w:val="24"/>
              </w:rPr>
              <w:t>Staithe</w:t>
            </w:r>
          </w:p>
        </w:tc>
        <w:tc>
          <w:tcPr>
            <w:tcW w:w="3218" w:type="dxa"/>
          </w:tcPr>
          <w:p w14:paraId="464C3262" w14:textId="18AC6B33" w:rsidR="004E2CB3" w:rsidRPr="001B1464" w:rsidRDefault="00A8556A" w:rsidP="00721F5B">
            <w:pPr>
              <w:pStyle w:val="Heading1"/>
              <w:rPr>
                <w:rFonts w:cs="Arial"/>
                <w:b w:val="0"/>
                <w:bCs/>
                <w:szCs w:val="24"/>
              </w:rPr>
            </w:pPr>
            <w:r w:rsidRPr="001B1464">
              <w:rPr>
                <w:rFonts w:cs="Arial"/>
                <w:b w:val="0"/>
                <w:bCs/>
                <w:szCs w:val="24"/>
              </w:rPr>
              <w:t>t</w:t>
            </w:r>
            <w:r w:rsidR="00C710F0" w:rsidRPr="001B1464">
              <w:rPr>
                <w:rFonts w:cs="Arial"/>
                <w:b w:val="0"/>
                <w:bCs/>
                <w:szCs w:val="24"/>
              </w:rPr>
              <w:t>ap improvement</w:t>
            </w:r>
          </w:p>
        </w:tc>
        <w:tc>
          <w:tcPr>
            <w:tcW w:w="3223" w:type="dxa"/>
          </w:tcPr>
          <w:p w14:paraId="7435A221" w14:textId="21D6B3F0" w:rsidR="004E2CB3" w:rsidRPr="001B1464" w:rsidRDefault="009A00E0" w:rsidP="00721F5B">
            <w:pPr>
              <w:pStyle w:val="Heading1"/>
              <w:rPr>
                <w:rFonts w:cs="Arial"/>
                <w:b w:val="0"/>
                <w:bCs/>
                <w:szCs w:val="24"/>
              </w:rPr>
            </w:pPr>
            <w:r w:rsidRPr="001B1464">
              <w:rPr>
                <w:rFonts w:cs="Arial"/>
                <w:b w:val="0"/>
                <w:bCs/>
                <w:szCs w:val="24"/>
              </w:rPr>
              <w:t>Cllr Hanger in discussions with plumber</w:t>
            </w:r>
          </w:p>
        </w:tc>
      </w:tr>
      <w:tr w:rsidR="00F93CF1" w:rsidRPr="001B1464" w14:paraId="39B36F1A" w14:textId="77777777" w:rsidTr="00F93CF1">
        <w:tc>
          <w:tcPr>
            <w:tcW w:w="3186" w:type="dxa"/>
          </w:tcPr>
          <w:p w14:paraId="1D864E2F" w14:textId="52AD1980" w:rsidR="00F93CF1" w:rsidRPr="001B1464" w:rsidRDefault="00DA4594" w:rsidP="00721F5B">
            <w:pPr>
              <w:pStyle w:val="Heading1"/>
              <w:rPr>
                <w:rFonts w:cs="Arial"/>
                <w:b w:val="0"/>
                <w:bCs/>
                <w:szCs w:val="24"/>
              </w:rPr>
            </w:pPr>
            <w:r w:rsidRPr="001B1464">
              <w:rPr>
                <w:rFonts w:cs="Arial"/>
                <w:b w:val="0"/>
                <w:bCs/>
                <w:szCs w:val="24"/>
              </w:rPr>
              <w:t>R</w:t>
            </w:r>
            <w:r w:rsidR="00F93CF1" w:rsidRPr="001B1464">
              <w:rPr>
                <w:rFonts w:cs="Arial"/>
                <w:b w:val="0"/>
                <w:bCs/>
                <w:szCs w:val="24"/>
              </w:rPr>
              <w:t xml:space="preserve">ecreation </w:t>
            </w:r>
            <w:r w:rsidRPr="001B1464">
              <w:rPr>
                <w:rFonts w:cs="Arial"/>
                <w:b w:val="0"/>
                <w:bCs/>
                <w:szCs w:val="24"/>
              </w:rPr>
              <w:t>g</w:t>
            </w:r>
            <w:r w:rsidR="00F93CF1" w:rsidRPr="001B1464">
              <w:rPr>
                <w:rFonts w:cs="Arial"/>
                <w:b w:val="0"/>
                <w:bCs/>
                <w:szCs w:val="24"/>
              </w:rPr>
              <w:t>round</w:t>
            </w:r>
          </w:p>
        </w:tc>
        <w:tc>
          <w:tcPr>
            <w:tcW w:w="3218" w:type="dxa"/>
          </w:tcPr>
          <w:p w14:paraId="447210F4" w14:textId="5A3C2135" w:rsidR="00F93CF1" w:rsidRPr="001B1464" w:rsidRDefault="00F93CF1" w:rsidP="00721F5B">
            <w:pPr>
              <w:pStyle w:val="Heading1"/>
              <w:rPr>
                <w:rFonts w:cs="Arial"/>
                <w:b w:val="0"/>
                <w:bCs/>
                <w:szCs w:val="24"/>
              </w:rPr>
            </w:pPr>
            <w:r w:rsidRPr="001B1464">
              <w:rPr>
                <w:rFonts w:cs="Arial"/>
                <w:b w:val="0"/>
                <w:bCs/>
                <w:szCs w:val="24"/>
              </w:rPr>
              <w:t xml:space="preserve">damaged </w:t>
            </w:r>
            <w:r w:rsidR="00DA4594" w:rsidRPr="001B1464">
              <w:rPr>
                <w:rFonts w:cs="Arial"/>
                <w:b w:val="0"/>
                <w:bCs/>
                <w:szCs w:val="24"/>
              </w:rPr>
              <w:t>ke</w:t>
            </w:r>
            <w:r w:rsidRPr="001B1464">
              <w:rPr>
                <w:rFonts w:cs="Arial"/>
                <w:b w:val="0"/>
                <w:bCs/>
                <w:szCs w:val="24"/>
              </w:rPr>
              <w:t>ep dogs off sign</w:t>
            </w:r>
          </w:p>
        </w:tc>
        <w:tc>
          <w:tcPr>
            <w:tcW w:w="3223" w:type="dxa"/>
          </w:tcPr>
          <w:p w14:paraId="3A5DC09F" w14:textId="2BEEEC50" w:rsidR="00F93CF1" w:rsidRPr="001B1464" w:rsidRDefault="007A72E7" w:rsidP="00721F5B">
            <w:pPr>
              <w:rPr>
                <w:rFonts w:cs="Arial"/>
                <w:bCs/>
              </w:rPr>
            </w:pPr>
            <w:r w:rsidRPr="001B1464">
              <w:rPr>
                <w:rFonts w:cs="Arial"/>
                <w:bCs/>
              </w:rPr>
              <w:t>COMPELETED No longer required</w:t>
            </w:r>
          </w:p>
        </w:tc>
      </w:tr>
      <w:tr w:rsidR="00F93CF1" w:rsidRPr="001B1464" w14:paraId="29C86EC1" w14:textId="77777777" w:rsidTr="00F93CF1">
        <w:tc>
          <w:tcPr>
            <w:tcW w:w="3186" w:type="dxa"/>
          </w:tcPr>
          <w:p w14:paraId="677AA892" w14:textId="200D8DAE" w:rsidR="00F93CF1" w:rsidRPr="001B1464" w:rsidRDefault="0016403F" w:rsidP="00721F5B">
            <w:pPr>
              <w:pStyle w:val="Heading1"/>
              <w:rPr>
                <w:rFonts w:cs="Arial"/>
                <w:b w:val="0"/>
                <w:bCs/>
                <w:szCs w:val="24"/>
              </w:rPr>
            </w:pPr>
            <w:r w:rsidRPr="001B1464">
              <w:rPr>
                <w:rFonts w:cs="Arial"/>
                <w:b w:val="0"/>
                <w:bCs/>
                <w:szCs w:val="24"/>
              </w:rPr>
              <w:t>P</w:t>
            </w:r>
            <w:r w:rsidR="00F93CF1" w:rsidRPr="001B1464">
              <w:rPr>
                <w:rFonts w:cs="Arial"/>
                <w:b w:val="0"/>
                <w:bCs/>
                <w:szCs w:val="24"/>
              </w:rPr>
              <w:t>lay area</w:t>
            </w:r>
          </w:p>
        </w:tc>
        <w:tc>
          <w:tcPr>
            <w:tcW w:w="3218" w:type="dxa"/>
          </w:tcPr>
          <w:p w14:paraId="67A1E39F" w14:textId="77777777" w:rsidR="00F93CF1" w:rsidRPr="001B1464" w:rsidRDefault="00F93CF1" w:rsidP="00721F5B">
            <w:pPr>
              <w:pStyle w:val="Heading1"/>
              <w:rPr>
                <w:rFonts w:cs="Arial"/>
                <w:b w:val="0"/>
                <w:bCs/>
                <w:szCs w:val="24"/>
              </w:rPr>
            </w:pPr>
            <w:r w:rsidRPr="001B1464">
              <w:rPr>
                <w:rFonts w:cs="Arial"/>
                <w:b w:val="0"/>
                <w:bCs/>
                <w:szCs w:val="24"/>
              </w:rPr>
              <w:t>two wooden posts need replacing</w:t>
            </w:r>
          </w:p>
        </w:tc>
        <w:tc>
          <w:tcPr>
            <w:tcW w:w="3223" w:type="dxa"/>
          </w:tcPr>
          <w:p w14:paraId="48A62AE5" w14:textId="77777777" w:rsidR="00F93CF1" w:rsidRPr="001B1464" w:rsidRDefault="00F93CF1" w:rsidP="00721F5B">
            <w:pPr>
              <w:pStyle w:val="Heading1"/>
              <w:rPr>
                <w:rFonts w:cs="Arial"/>
                <w:b w:val="0"/>
                <w:bCs/>
                <w:szCs w:val="24"/>
              </w:rPr>
            </w:pPr>
            <w:r w:rsidRPr="001B1464">
              <w:rPr>
                <w:rFonts w:cs="Arial"/>
                <w:b w:val="0"/>
                <w:bCs/>
                <w:szCs w:val="24"/>
              </w:rPr>
              <w:t>consider replacement</w:t>
            </w:r>
          </w:p>
        </w:tc>
      </w:tr>
      <w:tr w:rsidR="00F93CF1" w:rsidRPr="001B1464" w14:paraId="5E46E3B7" w14:textId="77777777" w:rsidTr="00F93CF1">
        <w:tc>
          <w:tcPr>
            <w:tcW w:w="3186" w:type="dxa"/>
          </w:tcPr>
          <w:p w14:paraId="094DBA9B" w14:textId="77777777" w:rsidR="00F93CF1" w:rsidRPr="001B1464" w:rsidRDefault="00F93CF1" w:rsidP="00721F5B">
            <w:pPr>
              <w:pStyle w:val="Heading1"/>
              <w:rPr>
                <w:rFonts w:cs="Arial"/>
                <w:b w:val="0"/>
                <w:bCs/>
                <w:szCs w:val="24"/>
              </w:rPr>
            </w:pPr>
            <w:r w:rsidRPr="001B1464">
              <w:rPr>
                <w:rFonts w:cs="Arial"/>
                <w:b w:val="0"/>
                <w:bCs/>
                <w:szCs w:val="24"/>
              </w:rPr>
              <w:t>Allotment</w:t>
            </w:r>
          </w:p>
        </w:tc>
        <w:tc>
          <w:tcPr>
            <w:tcW w:w="3218" w:type="dxa"/>
          </w:tcPr>
          <w:p w14:paraId="05FC93A5" w14:textId="77777777" w:rsidR="00F93CF1" w:rsidRPr="001B1464" w:rsidRDefault="00F93CF1" w:rsidP="00721F5B">
            <w:pPr>
              <w:pStyle w:val="Heading1"/>
              <w:rPr>
                <w:rFonts w:cs="Arial"/>
                <w:b w:val="0"/>
                <w:bCs/>
                <w:szCs w:val="24"/>
              </w:rPr>
            </w:pPr>
            <w:r w:rsidRPr="001B1464">
              <w:rPr>
                <w:rFonts w:cs="Arial"/>
                <w:b w:val="0"/>
                <w:bCs/>
                <w:szCs w:val="24"/>
              </w:rPr>
              <w:t xml:space="preserve">broken fence </w:t>
            </w:r>
          </w:p>
        </w:tc>
        <w:tc>
          <w:tcPr>
            <w:tcW w:w="3223" w:type="dxa"/>
          </w:tcPr>
          <w:p w14:paraId="45B8D16C" w14:textId="6AACFA59" w:rsidR="00F93CF1" w:rsidRPr="001B1464" w:rsidRDefault="00CD4F46" w:rsidP="00721F5B">
            <w:pPr>
              <w:pStyle w:val="Heading1"/>
              <w:rPr>
                <w:rFonts w:cs="Arial"/>
                <w:b w:val="0"/>
                <w:bCs/>
                <w:szCs w:val="24"/>
              </w:rPr>
            </w:pPr>
            <w:r w:rsidRPr="001B1464">
              <w:rPr>
                <w:rFonts w:cs="Arial"/>
                <w:b w:val="0"/>
                <w:bCs/>
                <w:szCs w:val="24"/>
              </w:rPr>
              <w:t xml:space="preserve">Try to </w:t>
            </w:r>
            <w:r w:rsidR="00F93CF1" w:rsidRPr="001B1464">
              <w:rPr>
                <w:rFonts w:cs="Arial"/>
                <w:b w:val="0"/>
                <w:bCs/>
                <w:szCs w:val="24"/>
              </w:rPr>
              <w:t>rep</w:t>
            </w:r>
            <w:r w:rsidRPr="001B1464">
              <w:rPr>
                <w:rFonts w:cs="Arial"/>
                <w:b w:val="0"/>
                <w:bCs/>
                <w:szCs w:val="24"/>
              </w:rPr>
              <w:t>air, if not possible</w:t>
            </w:r>
            <w:r w:rsidR="00F93CF1" w:rsidRPr="001B1464">
              <w:rPr>
                <w:rFonts w:cs="Arial"/>
                <w:b w:val="0"/>
                <w:bCs/>
                <w:szCs w:val="24"/>
              </w:rPr>
              <w:t xml:space="preserve"> remove</w:t>
            </w:r>
          </w:p>
        </w:tc>
      </w:tr>
    </w:tbl>
    <w:p w14:paraId="16DF81B4" w14:textId="77777777" w:rsidR="003B026B" w:rsidRPr="003B026B" w:rsidRDefault="003B026B" w:rsidP="003B026B">
      <w:pPr>
        <w:ind w:firstLine="720"/>
        <w:jc w:val="both"/>
        <w:rPr>
          <w:rFonts w:cs="Arial"/>
        </w:rPr>
      </w:pPr>
      <w:r w:rsidRPr="003B026B">
        <w:rPr>
          <w:rFonts w:cs="Arial"/>
        </w:rPr>
        <w:t>The council commented that the outstanding maintenance list had been reduced</w:t>
      </w:r>
    </w:p>
    <w:p w14:paraId="349E241B" w14:textId="177F9C14" w:rsidR="009038BA" w:rsidRPr="001B1464" w:rsidRDefault="003B026B" w:rsidP="003B026B">
      <w:pPr>
        <w:ind w:firstLine="720"/>
        <w:jc w:val="both"/>
        <w:rPr>
          <w:rFonts w:cs="Arial"/>
        </w:rPr>
      </w:pPr>
      <w:r w:rsidRPr="003B026B">
        <w:rPr>
          <w:rFonts w:cs="Arial"/>
        </w:rPr>
        <w:t>significantly over recent months as jobs had been completed.</w:t>
      </w:r>
    </w:p>
    <w:p w14:paraId="6046F83B" w14:textId="77777777" w:rsidR="00960985" w:rsidRPr="001B1464" w:rsidRDefault="00960985" w:rsidP="00960985">
      <w:pPr>
        <w:pStyle w:val="Heading1"/>
        <w:jc w:val="both"/>
        <w:rPr>
          <w:rFonts w:cs="Arial"/>
          <w:szCs w:val="24"/>
        </w:rPr>
      </w:pPr>
    </w:p>
    <w:p w14:paraId="607AF7FC" w14:textId="1ACC8E71" w:rsidR="00570C18" w:rsidRPr="001B1464" w:rsidRDefault="009320A2" w:rsidP="009320A2">
      <w:pPr>
        <w:pStyle w:val="Heading1"/>
        <w:numPr>
          <w:ilvl w:val="0"/>
          <w:numId w:val="25"/>
        </w:numPr>
        <w:jc w:val="both"/>
        <w:rPr>
          <w:rFonts w:cs="Arial"/>
          <w:szCs w:val="24"/>
        </w:rPr>
      </w:pPr>
      <w:r w:rsidRPr="001B1464">
        <w:rPr>
          <w:rFonts w:cs="Arial"/>
          <w:szCs w:val="24"/>
        </w:rPr>
        <w:t>C</w:t>
      </w:r>
      <w:r w:rsidR="00EE2A7D" w:rsidRPr="001B1464">
        <w:rPr>
          <w:rFonts w:cs="Arial"/>
          <w:szCs w:val="24"/>
        </w:rPr>
        <w:t>orrespondence and consultations</w:t>
      </w:r>
    </w:p>
    <w:p w14:paraId="5359305A" w14:textId="5F0860F7" w:rsidR="00C9508D" w:rsidRPr="001B1464" w:rsidRDefault="00C9508D" w:rsidP="00C9508D">
      <w:pPr>
        <w:pStyle w:val="ListParagraph"/>
        <w:spacing w:after="0" w:line="240" w:lineRule="auto"/>
        <w:ind w:left="927"/>
        <w:rPr>
          <w:rFonts w:ascii="Arial" w:hAnsi="Arial" w:cs="Arial"/>
          <w:b/>
          <w:bCs/>
          <w:sz w:val="24"/>
          <w:szCs w:val="24"/>
        </w:rPr>
      </w:pPr>
      <w:r w:rsidRPr="001B1464">
        <w:rPr>
          <w:rFonts w:ascii="Arial" w:hAnsi="Arial" w:cs="Arial"/>
          <w:sz w:val="24"/>
          <w:szCs w:val="24"/>
        </w:rPr>
        <w:t>EML received confirming road closure 15</w:t>
      </w:r>
      <w:r w:rsidRPr="001B1464">
        <w:rPr>
          <w:rFonts w:ascii="Arial" w:hAnsi="Arial" w:cs="Arial"/>
          <w:sz w:val="24"/>
          <w:szCs w:val="24"/>
          <w:vertAlign w:val="superscript"/>
        </w:rPr>
        <w:t>th</w:t>
      </w:r>
      <w:r w:rsidRPr="001B1464">
        <w:rPr>
          <w:rFonts w:ascii="Arial" w:hAnsi="Arial" w:cs="Arial"/>
          <w:sz w:val="24"/>
          <w:szCs w:val="24"/>
        </w:rPr>
        <w:t xml:space="preserve"> – 26</w:t>
      </w:r>
      <w:r w:rsidRPr="001B1464">
        <w:rPr>
          <w:rFonts w:ascii="Arial" w:hAnsi="Arial" w:cs="Arial"/>
          <w:sz w:val="24"/>
          <w:szCs w:val="24"/>
          <w:vertAlign w:val="superscript"/>
        </w:rPr>
        <w:t>th</w:t>
      </w:r>
      <w:r w:rsidRPr="001B1464">
        <w:rPr>
          <w:rFonts w:ascii="Arial" w:hAnsi="Arial" w:cs="Arial"/>
          <w:sz w:val="24"/>
          <w:szCs w:val="24"/>
        </w:rPr>
        <w:t xml:space="preserve"> May 2023 at The Street </w:t>
      </w:r>
      <w:proofErr w:type="spellStart"/>
      <w:r w:rsidRPr="001B1464">
        <w:rPr>
          <w:rFonts w:ascii="Arial" w:hAnsi="Arial" w:cs="Arial"/>
          <w:sz w:val="24"/>
          <w:szCs w:val="24"/>
        </w:rPr>
        <w:t>Neatishead</w:t>
      </w:r>
      <w:proofErr w:type="spellEnd"/>
      <w:r w:rsidRPr="001B1464">
        <w:rPr>
          <w:rFonts w:ascii="Arial" w:hAnsi="Arial" w:cs="Arial"/>
          <w:sz w:val="24"/>
          <w:szCs w:val="24"/>
        </w:rPr>
        <w:t xml:space="preserve"> for masonry repairs to the bridge following a road traffic collision. Clerk to confirm whether this includes</w:t>
      </w:r>
      <w:r w:rsidR="00D71DCC" w:rsidRPr="001B1464">
        <w:rPr>
          <w:rFonts w:ascii="Arial" w:hAnsi="Arial" w:cs="Arial"/>
          <w:sz w:val="24"/>
          <w:szCs w:val="24"/>
        </w:rPr>
        <w:t xml:space="preserve"> closure for</w:t>
      </w:r>
      <w:r w:rsidRPr="001B1464">
        <w:rPr>
          <w:rFonts w:ascii="Arial" w:hAnsi="Arial" w:cs="Arial"/>
          <w:sz w:val="24"/>
          <w:szCs w:val="24"/>
        </w:rPr>
        <w:t xml:space="preserve"> </w:t>
      </w:r>
      <w:r w:rsidR="00D71DCC" w:rsidRPr="001B1464">
        <w:rPr>
          <w:rFonts w:ascii="Arial" w:hAnsi="Arial" w:cs="Arial"/>
          <w:sz w:val="24"/>
          <w:szCs w:val="24"/>
        </w:rPr>
        <w:t>pedestrians</w:t>
      </w:r>
      <w:r w:rsidR="00D71DCC" w:rsidRPr="001B1464">
        <w:rPr>
          <w:rFonts w:ascii="Arial" w:hAnsi="Arial" w:cs="Arial"/>
          <w:sz w:val="24"/>
          <w:szCs w:val="24"/>
        </w:rPr>
        <w:tab/>
      </w:r>
      <w:r w:rsidR="00D71DCC" w:rsidRPr="001B1464">
        <w:rPr>
          <w:rFonts w:ascii="Arial" w:hAnsi="Arial" w:cs="Arial"/>
          <w:sz w:val="24"/>
          <w:szCs w:val="24"/>
        </w:rPr>
        <w:tab/>
      </w:r>
      <w:r w:rsidR="00D71DCC" w:rsidRPr="001B1464">
        <w:rPr>
          <w:rFonts w:ascii="Arial" w:hAnsi="Arial" w:cs="Arial"/>
          <w:sz w:val="24"/>
          <w:szCs w:val="24"/>
        </w:rPr>
        <w:tab/>
      </w:r>
      <w:r w:rsidR="00D71DCC" w:rsidRPr="001B1464">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203B52">
        <w:rPr>
          <w:rFonts w:ascii="Arial" w:hAnsi="Arial" w:cs="Arial"/>
          <w:sz w:val="24"/>
          <w:szCs w:val="24"/>
        </w:rPr>
        <w:tab/>
      </w:r>
      <w:r w:rsidR="00D71DCC" w:rsidRPr="001B1464">
        <w:rPr>
          <w:rFonts w:ascii="Arial" w:hAnsi="Arial" w:cs="Arial"/>
          <w:b/>
          <w:bCs/>
          <w:sz w:val="24"/>
          <w:szCs w:val="24"/>
        </w:rPr>
        <w:t>ACTION PARISH CLERK</w:t>
      </w:r>
    </w:p>
    <w:p w14:paraId="1FA0BF6B" w14:textId="2A7F0519" w:rsidR="00C9508D" w:rsidRPr="001B1464" w:rsidRDefault="00C9508D" w:rsidP="00C9508D">
      <w:pPr>
        <w:pStyle w:val="ListParagraph"/>
        <w:numPr>
          <w:ilvl w:val="0"/>
          <w:numId w:val="25"/>
        </w:numPr>
        <w:spacing w:after="0" w:line="240" w:lineRule="auto"/>
        <w:rPr>
          <w:rFonts w:ascii="Arial" w:hAnsi="Arial" w:cs="Arial"/>
          <w:sz w:val="24"/>
          <w:szCs w:val="24"/>
        </w:rPr>
      </w:pPr>
      <w:r w:rsidRPr="001B1464">
        <w:rPr>
          <w:rFonts w:ascii="Arial" w:hAnsi="Arial" w:cs="Arial"/>
          <w:sz w:val="24"/>
          <w:szCs w:val="24"/>
        </w:rPr>
        <w:t xml:space="preserve">EML received from Norfolk County Council confirming </w:t>
      </w:r>
      <w:proofErr w:type="spellStart"/>
      <w:r w:rsidRPr="001B1464">
        <w:rPr>
          <w:rFonts w:ascii="Arial" w:hAnsi="Arial" w:cs="Arial"/>
          <w:sz w:val="24"/>
          <w:szCs w:val="24"/>
        </w:rPr>
        <w:t>Neatishead</w:t>
      </w:r>
      <w:proofErr w:type="spellEnd"/>
      <w:r w:rsidRPr="001B1464">
        <w:rPr>
          <w:rFonts w:ascii="Arial" w:hAnsi="Arial" w:cs="Arial"/>
          <w:sz w:val="24"/>
          <w:szCs w:val="24"/>
        </w:rPr>
        <w:t xml:space="preserve"> Restricted Byway 20 has been added to the Definitive Map and reads </w:t>
      </w:r>
      <w:r w:rsidRPr="001B1464">
        <w:rPr>
          <w:rFonts w:ascii="Arial" w:hAnsi="Arial" w:cs="Arial"/>
          <w:i/>
          <w:iCs/>
          <w:sz w:val="24"/>
          <w:szCs w:val="24"/>
        </w:rPr>
        <w:t xml:space="preserve">Restricted Byway No. 20 (Common Road to </w:t>
      </w:r>
      <w:proofErr w:type="spellStart"/>
      <w:r w:rsidRPr="001B1464">
        <w:rPr>
          <w:rFonts w:ascii="Arial" w:hAnsi="Arial" w:cs="Arial"/>
          <w:i/>
          <w:iCs/>
          <w:sz w:val="24"/>
          <w:szCs w:val="24"/>
        </w:rPr>
        <w:t>Neatishead</w:t>
      </w:r>
      <w:proofErr w:type="spellEnd"/>
      <w:r w:rsidRPr="001B1464">
        <w:rPr>
          <w:rFonts w:ascii="Arial" w:hAnsi="Arial" w:cs="Arial"/>
          <w:i/>
          <w:iCs/>
          <w:sz w:val="24"/>
          <w:szCs w:val="24"/>
        </w:rPr>
        <w:t xml:space="preserve"> Footpath No. 2). Starts from a point on Common Road (U19071) at grid reference TG 3476 1954 and proceeds in an east north-east direction for approximately 488 metres to meet </w:t>
      </w:r>
      <w:proofErr w:type="spellStart"/>
      <w:r w:rsidRPr="001B1464">
        <w:rPr>
          <w:rFonts w:ascii="Arial" w:hAnsi="Arial" w:cs="Arial"/>
          <w:i/>
          <w:iCs/>
          <w:sz w:val="24"/>
          <w:szCs w:val="24"/>
        </w:rPr>
        <w:t>Neatishead</w:t>
      </w:r>
      <w:proofErr w:type="spellEnd"/>
      <w:r w:rsidRPr="001B1464">
        <w:rPr>
          <w:rFonts w:ascii="Arial" w:hAnsi="Arial" w:cs="Arial"/>
          <w:i/>
          <w:iCs/>
          <w:sz w:val="24"/>
          <w:szCs w:val="24"/>
        </w:rPr>
        <w:t xml:space="preserve"> Footpath No. 2 at grid reference TG 3525 1963. The width of the route extends between historic boundary features as indicated on the Ordnance Survey 1905 County Series second edition map and varies between 8 and 9 metres. Limitations and conditions None.</w:t>
      </w:r>
      <w:r w:rsidR="00D71DCC" w:rsidRPr="001B1464">
        <w:rPr>
          <w:rFonts w:ascii="Arial" w:hAnsi="Arial" w:cs="Arial"/>
          <w:sz w:val="24"/>
          <w:szCs w:val="24"/>
        </w:rPr>
        <w:t xml:space="preserve"> Clerk to feedback that the maps were not clear or accurate. </w:t>
      </w:r>
      <w:r w:rsidR="00D71DCC" w:rsidRPr="001B1464">
        <w:rPr>
          <w:rFonts w:ascii="Arial" w:hAnsi="Arial" w:cs="Arial"/>
          <w:sz w:val="24"/>
          <w:szCs w:val="24"/>
        </w:rPr>
        <w:tab/>
      </w:r>
      <w:r w:rsidR="00D71DCC" w:rsidRPr="001B1464">
        <w:rPr>
          <w:rFonts w:ascii="Arial" w:hAnsi="Arial" w:cs="Arial"/>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r w:rsidR="00203B52">
        <w:rPr>
          <w:rFonts w:ascii="Arial" w:hAnsi="Arial" w:cs="Arial"/>
          <w:b/>
          <w:bCs/>
          <w:sz w:val="24"/>
          <w:szCs w:val="24"/>
        </w:rPr>
        <w:t>AC</w:t>
      </w:r>
      <w:r w:rsidR="00D71DCC" w:rsidRPr="001B1464">
        <w:rPr>
          <w:rFonts w:ascii="Arial" w:hAnsi="Arial" w:cs="Arial"/>
          <w:b/>
          <w:bCs/>
          <w:sz w:val="24"/>
          <w:szCs w:val="24"/>
        </w:rPr>
        <w:t>TION PARISH CLERK</w:t>
      </w:r>
      <w:r w:rsidR="00D71DCC" w:rsidRPr="001B1464">
        <w:rPr>
          <w:rFonts w:ascii="Arial" w:hAnsi="Arial" w:cs="Arial"/>
          <w:i/>
          <w:iCs/>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r w:rsidR="00D71DCC" w:rsidRPr="001B1464">
        <w:rPr>
          <w:rFonts w:ascii="Arial" w:hAnsi="Arial" w:cs="Arial"/>
          <w:i/>
          <w:iCs/>
          <w:sz w:val="24"/>
          <w:szCs w:val="24"/>
        </w:rPr>
        <w:tab/>
      </w:r>
    </w:p>
    <w:p w14:paraId="2ADA6066" w14:textId="77777777" w:rsidR="00433A39" w:rsidRPr="001B1464" w:rsidRDefault="00433A39" w:rsidP="00433A39">
      <w:pPr>
        <w:rPr>
          <w:rFonts w:cs="Arial"/>
          <w:bCs/>
        </w:rPr>
      </w:pPr>
    </w:p>
    <w:p w14:paraId="16B0EF1E" w14:textId="2F046F75" w:rsidR="00433A39" w:rsidRPr="001B1464" w:rsidRDefault="00433A39" w:rsidP="002514E2">
      <w:pPr>
        <w:pStyle w:val="Heading1"/>
        <w:numPr>
          <w:ilvl w:val="0"/>
          <w:numId w:val="27"/>
        </w:numPr>
        <w:rPr>
          <w:rFonts w:cs="Arial"/>
          <w:szCs w:val="24"/>
        </w:rPr>
      </w:pPr>
      <w:r w:rsidRPr="001B1464">
        <w:rPr>
          <w:rFonts w:cs="Arial"/>
          <w:szCs w:val="24"/>
        </w:rPr>
        <w:t>Financial matters</w:t>
      </w:r>
    </w:p>
    <w:p w14:paraId="1CD1FF02" w14:textId="77777777" w:rsidR="00433A39" w:rsidRPr="001B1464" w:rsidRDefault="00433A39" w:rsidP="00433A39">
      <w:pPr>
        <w:pStyle w:val="ListParagraph"/>
        <w:numPr>
          <w:ilvl w:val="0"/>
          <w:numId w:val="7"/>
        </w:numPr>
        <w:spacing w:after="0" w:line="240" w:lineRule="auto"/>
        <w:ind w:left="993" w:hanging="426"/>
        <w:rPr>
          <w:rFonts w:ascii="Arial" w:hAnsi="Arial" w:cs="Arial"/>
          <w:sz w:val="24"/>
          <w:szCs w:val="24"/>
        </w:rPr>
      </w:pPr>
      <w:r w:rsidRPr="001B1464">
        <w:rPr>
          <w:rFonts w:ascii="Arial" w:hAnsi="Arial" w:cs="Arial"/>
          <w:sz w:val="24"/>
          <w:szCs w:val="24"/>
        </w:rPr>
        <w:t>Financial Update</w:t>
      </w:r>
    </w:p>
    <w:p w14:paraId="7FE9C56A" w14:textId="77777777" w:rsidR="006661F8" w:rsidRPr="001B1464" w:rsidRDefault="006661F8" w:rsidP="006661F8">
      <w:pPr>
        <w:pStyle w:val="ListParagraph"/>
        <w:spacing w:after="0" w:line="240" w:lineRule="auto"/>
        <w:ind w:left="993"/>
        <w:rPr>
          <w:rFonts w:ascii="Arial" w:hAnsi="Arial" w:cs="Arial"/>
          <w:sz w:val="24"/>
          <w:szCs w:val="24"/>
        </w:rPr>
      </w:pPr>
    </w:p>
    <w:p w14:paraId="25970CC2" w14:textId="77777777" w:rsidR="00160686" w:rsidRPr="001B1464" w:rsidRDefault="00160686" w:rsidP="00160686">
      <w:pPr>
        <w:tabs>
          <w:tab w:val="right" w:pos="10204"/>
        </w:tabs>
        <w:ind w:firstLine="720"/>
        <w:rPr>
          <w:rFonts w:cs="Arial"/>
          <w:b/>
        </w:rPr>
      </w:pPr>
      <w:r w:rsidRPr="001B1464">
        <w:rPr>
          <w:rFonts w:cs="Arial"/>
          <w:b/>
        </w:rPr>
        <w:t>Main Account – Balance as at 11/02/2023</w:t>
      </w:r>
      <w:r w:rsidRPr="001B1464">
        <w:rPr>
          <w:rFonts w:cs="Arial"/>
          <w:b/>
        </w:rPr>
        <w:tab/>
        <w:t>£1,000.93</w:t>
      </w:r>
    </w:p>
    <w:p w14:paraId="2ED1276D" w14:textId="77777777" w:rsidR="00160686" w:rsidRPr="001B1464" w:rsidRDefault="00160686" w:rsidP="00160686">
      <w:pPr>
        <w:tabs>
          <w:tab w:val="left" w:pos="1134"/>
          <w:tab w:val="right" w:pos="10204"/>
        </w:tabs>
        <w:ind w:firstLine="720"/>
        <w:rPr>
          <w:rFonts w:cs="Arial"/>
          <w:b/>
        </w:rPr>
      </w:pPr>
      <w:r w:rsidRPr="001B1464">
        <w:rPr>
          <w:rFonts w:cs="Arial"/>
          <w:b/>
        </w:rPr>
        <w:t>Saving Account – Balance as at 11/02/2023</w:t>
      </w:r>
      <w:r w:rsidRPr="001B1464">
        <w:rPr>
          <w:rFonts w:cs="Arial"/>
          <w:b/>
        </w:rPr>
        <w:tab/>
        <w:t>£4,551.06</w:t>
      </w:r>
    </w:p>
    <w:p w14:paraId="5043B53D" w14:textId="77777777" w:rsidR="00433A39" w:rsidRPr="001B1464" w:rsidRDefault="00433A39" w:rsidP="00433A39">
      <w:pPr>
        <w:tabs>
          <w:tab w:val="right" w:pos="10204"/>
        </w:tabs>
        <w:ind w:firstLine="720"/>
        <w:rPr>
          <w:rFonts w:cs="Arial"/>
          <w:b/>
        </w:rPr>
      </w:pPr>
    </w:p>
    <w:p w14:paraId="508CCFB5" w14:textId="77777777" w:rsidR="00433A39" w:rsidRPr="001B1464" w:rsidRDefault="00433A39" w:rsidP="00433A39">
      <w:pPr>
        <w:tabs>
          <w:tab w:val="left" w:pos="1134"/>
          <w:tab w:val="right" w:pos="10204"/>
        </w:tabs>
        <w:jc w:val="both"/>
        <w:rPr>
          <w:rFonts w:cs="Arial"/>
          <w:b/>
        </w:rPr>
      </w:pPr>
      <w:r w:rsidRPr="001B1464">
        <w:rPr>
          <w:rFonts w:cs="Arial"/>
          <w:b/>
        </w:rPr>
        <w:tab/>
        <w:t>Income</w:t>
      </w:r>
    </w:p>
    <w:p w14:paraId="064339DD" w14:textId="67D5C941" w:rsidR="007B67A7" w:rsidRPr="001B1464" w:rsidRDefault="00E2296D" w:rsidP="00E2296D">
      <w:pPr>
        <w:rPr>
          <w:rFonts w:cs="Arial"/>
          <w:lang w:eastAsia="en-GB"/>
        </w:rPr>
      </w:pPr>
      <w:r w:rsidRPr="001B1464">
        <w:rPr>
          <w:rFonts w:cs="Arial"/>
          <w:b/>
        </w:rPr>
        <w:t xml:space="preserve">                     </w:t>
      </w:r>
      <w:r w:rsidR="007B67A7" w:rsidRPr="001B1464">
        <w:rPr>
          <w:rFonts w:cs="Arial"/>
          <w:lang w:eastAsia="en-GB"/>
        </w:rPr>
        <w:t xml:space="preserve">09/02/2023       Lloyds                         </w:t>
      </w:r>
      <w:r w:rsidRPr="001B1464">
        <w:rPr>
          <w:rFonts w:cs="Arial"/>
          <w:lang w:eastAsia="en-GB"/>
        </w:rPr>
        <w:t xml:space="preserve">          </w:t>
      </w:r>
      <w:r w:rsidR="007B67A7" w:rsidRPr="001B1464">
        <w:rPr>
          <w:rFonts w:cs="Arial"/>
          <w:lang w:eastAsia="en-GB"/>
        </w:rPr>
        <w:t xml:space="preserve">     Interest                </w:t>
      </w:r>
      <w:r w:rsidRPr="001B1464">
        <w:rPr>
          <w:rFonts w:cs="Arial"/>
          <w:lang w:eastAsia="en-GB"/>
        </w:rPr>
        <w:t xml:space="preserve">          </w:t>
      </w:r>
      <w:r w:rsidR="003F62D1" w:rsidRPr="001B1464">
        <w:rPr>
          <w:rFonts w:cs="Arial"/>
          <w:lang w:eastAsia="en-GB"/>
        </w:rPr>
        <w:t xml:space="preserve"> </w:t>
      </w:r>
      <w:r w:rsidR="00256842" w:rsidRPr="001B1464">
        <w:rPr>
          <w:rFonts w:cs="Arial"/>
          <w:lang w:eastAsia="en-GB"/>
        </w:rPr>
        <w:t xml:space="preserve"> </w:t>
      </w:r>
      <w:r w:rsidR="007B67A7" w:rsidRPr="001B1464">
        <w:rPr>
          <w:rFonts w:cs="Arial"/>
          <w:lang w:eastAsia="en-GB"/>
        </w:rPr>
        <w:t xml:space="preserve">       £2.32</w:t>
      </w:r>
    </w:p>
    <w:p w14:paraId="5B0D64BC" w14:textId="7B9E62DA" w:rsidR="00433A39" w:rsidRPr="001B1464" w:rsidRDefault="00433A39" w:rsidP="00433A39">
      <w:pPr>
        <w:tabs>
          <w:tab w:val="left" w:pos="1134"/>
          <w:tab w:val="right" w:pos="10204"/>
        </w:tabs>
        <w:jc w:val="both"/>
        <w:rPr>
          <w:rFonts w:cs="Arial"/>
          <w:bCs/>
        </w:rPr>
      </w:pPr>
      <w:r w:rsidRPr="001B1464">
        <w:rPr>
          <w:rFonts w:cs="Arial"/>
          <w:bCs/>
        </w:rPr>
        <w:tab/>
      </w:r>
    </w:p>
    <w:p w14:paraId="098E7570" w14:textId="77777777" w:rsidR="00B45C60" w:rsidRPr="001B1464" w:rsidRDefault="00433A39" w:rsidP="00B45C60">
      <w:pPr>
        <w:tabs>
          <w:tab w:val="left" w:pos="1134"/>
          <w:tab w:val="right" w:pos="10204"/>
        </w:tabs>
        <w:jc w:val="both"/>
        <w:rPr>
          <w:rFonts w:cs="Arial"/>
          <w:bCs/>
        </w:rPr>
      </w:pPr>
      <w:r w:rsidRPr="001B1464">
        <w:rPr>
          <w:rFonts w:cs="Arial"/>
          <w:bCs/>
        </w:rPr>
        <w:tab/>
      </w:r>
      <w:r w:rsidR="00B45C60" w:rsidRPr="001B1464">
        <w:rPr>
          <w:rFonts w:cs="Arial"/>
          <w:b/>
        </w:rPr>
        <w:t>Payments</w:t>
      </w:r>
      <w:r w:rsidR="00B45C60" w:rsidRPr="001B1464">
        <w:rPr>
          <w:rFonts w:cs="Arial"/>
          <w:b/>
        </w:rPr>
        <w:tab/>
      </w:r>
    </w:p>
    <w:tbl>
      <w:tblPr>
        <w:tblW w:w="7805" w:type="dxa"/>
        <w:tblInd w:w="1196" w:type="dxa"/>
        <w:tblLook w:val="04A0" w:firstRow="1" w:lastRow="0" w:firstColumn="1" w:lastColumn="0" w:noHBand="0" w:noVBand="1"/>
      </w:tblPr>
      <w:tblGrid>
        <w:gridCol w:w="1660"/>
        <w:gridCol w:w="2760"/>
        <w:gridCol w:w="2200"/>
        <w:gridCol w:w="1185"/>
      </w:tblGrid>
      <w:tr w:rsidR="00B45C60" w:rsidRPr="001B1464" w14:paraId="6EE1F3DA" w14:textId="77777777" w:rsidTr="001E5DC5">
        <w:trPr>
          <w:trHeight w:val="300"/>
        </w:trPr>
        <w:tc>
          <w:tcPr>
            <w:tcW w:w="1660" w:type="dxa"/>
            <w:tcBorders>
              <w:top w:val="nil"/>
              <w:left w:val="nil"/>
              <w:bottom w:val="nil"/>
              <w:right w:val="nil"/>
            </w:tcBorders>
            <w:shd w:val="clear" w:color="auto" w:fill="auto"/>
            <w:noWrap/>
            <w:vAlign w:val="bottom"/>
            <w:hideMark/>
          </w:tcPr>
          <w:p w14:paraId="393BFD74" w14:textId="77777777" w:rsidR="00B45C60" w:rsidRPr="001B1464" w:rsidRDefault="00B45C60" w:rsidP="001E5DC5">
            <w:pPr>
              <w:jc w:val="center"/>
              <w:rPr>
                <w:rFonts w:cs="Arial"/>
                <w:lang w:eastAsia="en-GB"/>
              </w:rPr>
            </w:pPr>
            <w:r w:rsidRPr="001B1464">
              <w:rPr>
                <w:rFonts w:cs="Arial"/>
                <w:lang w:eastAsia="en-GB"/>
              </w:rPr>
              <w:t>23/01/2023</w:t>
            </w:r>
          </w:p>
        </w:tc>
        <w:tc>
          <w:tcPr>
            <w:tcW w:w="2760" w:type="dxa"/>
            <w:tcBorders>
              <w:top w:val="nil"/>
              <w:left w:val="nil"/>
              <w:bottom w:val="nil"/>
              <w:right w:val="nil"/>
            </w:tcBorders>
            <w:shd w:val="clear" w:color="auto" w:fill="auto"/>
            <w:noWrap/>
            <w:vAlign w:val="bottom"/>
            <w:hideMark/>
          </w:tcPr>
          <w:p w14:paraId="4D77296E" w14:textId="77777777" w:rsidR="00B45C60" w:rsidRPr="001B1464" w:rsidRDefault="00B45C60" w:rsidP="001E5DC5">
            <w:pPr>
              <w:rPr>
                <w:rFonts w:cs="Arial"/>
                <w:lang w:eastAsia="en-GB"/>
              </w:rPr>
            </w:pPr>
            <w:r w:rsidRPr="001B1464">
              <w:rPr>
                <w:rFonts w:cs="Arial"/>
                <w:lang w:eastAsia="en-GB"/>
              </w:rPr>
              <w:t>L Bateman</w:t>
            </w:r>
          </w:p>
        </w:tc>
        <w:tc>
          <w:tcPr>
            <w:tcW w:w="2200" w:type="dxa"/>
            <w:tcBorders>
              <w:top w:val="nil"/>
              <w:left w:val="nil"/>
              <w:bottom w:val="nil"/>
              <w:right w:val="nil"/>
            </w:tcBorders>
            <w:shd w:val="clear" w:color="auto" w:fill="auto"/>
            <w:noWrap/>
            <w:vAlign w:val="bottom"/>
            <w:hideMark/>
          </w:tcPr>
          <w:p w14:paraId="6F7D2F2F" w14:textId="77777777" w:rsidR="00B45C60" w:rsidRPr="001B1464" w:rsidRDefault="00B45C60" w:rsidP="001E5DC5">
            <w:pPr>
              <w:rPr>
                <w:rFonts w:cs="Arial"/>
                <w:lang w:eastAsia="en-GB"/>
              </w:rPr>
            </w:pPr>
            <w:r w:rsidRPr="001B1464">
              <w:rPr>
                <w:rFonts w:cs="Arial"/>
                <w:lang w:eastAsia="en-GB"/>
              </w:rPr>
              <w:t>Salary/Expenses</w:t>
            </w:r>
          </w:p>
        </w:tc>
        <w:tc>
          <w:tcPr>
            <w:tcW w:w="1185" w:type="dxa"/>
            <w:tcBorders>
              <w:top w:val="nil"/>
              <w:left w:val="nil"/>
              <w:bottom w:val="nil"/>
              <w:right w:val="nil"/>
            </w:tcBorders>
            <w:shd w:val="clear" w:color="auto" w:fill="auto"/>
            <w:noWrap/>
            <w:vAlign w:val="bottom"/>
            <w:hideMark/>
          </w:tcPr>
          <w:p w14:paraId="30881031" w14:textId="0F96B8EE" w:rsidR="00B45C60" w:rsidRPr="001B1464" w:rsidRDefault="00256842" w:rsidP="001E5DC5">
            <w:pPr>
              <w:jc w:val="right"/>
              <w:rPr>
                <w:rFonts w:cs="Arial"/>
                <w:lang w:eastAsia="en-GB"/>
              </w:rPr>
            </w:pPr>
            <w:r w:rsidRPr="001B1464">
              <w:rPr>
                <w:rFonts w:cs="Arial"/>
                <w:lang w:eastAsia="en-GB"/>
              </w:rPr>
              <w:t xml:space="preserve"> </w:t>
            </w:r>
            <w:r w:rsidR="00B45C60" w:rsidRPr="001B1464">
              <w:rPr>
                <w:rFonts w:cs="Arial"/>
                <w:lang w:eastAsia="en-GB"/>
              </w:rPr>
              <w:t>£809.82</w:t>
            </w:r>
          </w:p>
        </w:tc>
      </w:tr>
      <w:tr w:rsidR="00B45C60" w:rsidRPr="001B1464" w14:paraId="2AA5BD37" w14:textId="77777777" w:rsidTr="001E5DC5">
        <w:trPr>
          <w:trHeight w:val="300"/>
        </w:trPr>
        <w:tc>
          <w:tcPr>
            <w:tcW w:w="1660" w:type="dxa"/>
            <w:tcBorders>
              <w:top w:val="nil"/>
              <w:left w:val="nil"/>
              <w:bottom w:val="nil"/>
              <w:right w:val="nil"/>
            </w:tcBorders>
            <w:shd w:val="clear" w:color="auto" w:fill="auto"/>
            <w:noWrap/>
            <w:vAlign w:val="bottom"/>
            <w:hideMark/>
          </w:tcPr>
          <w:p w14:paraId="6D54DA0B" w14:textId="77777777" w:rsidR="00B45C60" w:rsidRPr="001B1464" w:rsidRDefault="00B45C60" w:rsidP="001E5DC5">
            <w:pPr>
              <w:jc w:val="center"/>
              <w:rPr>
                <w:rFonts w:cs="Arial"/>
                <w:lang w:eastAsia="en-GB"/>
              </w:rPr>
            </w:pPr>
            <w:r w:rsidRPr="001B1464">
              <w:rPr>
                <w:rFonts w:cs="Arial"/>
                <w:lang w:eastAsia="en-GB"/>
              </w:rPr>
              <w:t>23/01/2023</w:t>
            </w:r>
          </w:p>
        </w:tc>
        <w:tc>
          <w:tcPr>
            <w:tcW w:w="2760" w:type="dxa"/>
            <w:tcBorders>
              <w:top w:val="nil"/>
              <w:left w:val="nil"/>
              <w:bottom w:val="nil"/>
              <w:right w:val="nil"/>
            </w:tcBorders>
            <w:shd w:val="clear" w:color="auto" w:fill="auto"/>
            <w:noWrap/>
            <w:vAlign w:val="bottom"/>
            <w:hideMark/>
          </w:tcPr>
          <w:p w14:paraId="6B3DCEE8" w14:textId="77777777" w:rsidR="00B45C60" w:rsidRPr="001B1464" w:rsidRDefault="00B45C60" w:rsidP="001E5DC5">
            <w:pPr>
              <w:rPr>
                <w:rFonts w:cs="Arial"/>
                <w:lang w:eastAsia="en-GB"/>
              </w:rPr>
            </w:pPr>
            <w:r w:rsidRPr="001B1464">
              <w:rPr>
                <w:rFonts w:cs="Arial"/>
                <w:lang w:eastAsia="en-GB"/>
              </w:rPr>
              <w:t>ABC Landscaping</w:t>
            </w:r>
          </w:p>
        </w:tc>
        <w:tc>
          <w:tcPr>
            <w:tcW w:w="2200" w:type="dxa"/>
            <w:tcBorders>
              <w:top w:val="nil"/>
              <w:left w:val="nil"/>
              <w:bottom w:val="nil"/>
              <w:right w:val="nil"/>
            </w:tcBorders>
            <w:shd w:val="clear" w:color="auto" w:fill="auto"/>
            <w:noWrap/>
            <w:vAlign w:val="bottom"/>
            <w:hideMark/>
          </w:tcPr>
          <w:p w14:paraId="3D377E50" w14:textId="77777777" w:rsidR="00B45C60" w:rsidRPr="001B1464" w:rsidRDefault="00B45C60" w:rsidP="001E5DC5">
            <w:pPr>
              <w:rPr>
                <w:rFonts w:cs="Arial"/>
                <w:lang w:eastAsia="en-GB"/>
              </w:rPr>
            </w:pPr>
            <w:r w:rsidRPr="001B1464">
              <w:rPr>
                <w:rFonts w:cs="Arial"/>
                <w:lang w:eastAsia="en-GB"/>
              </w:rPr>
              <w:t>Maintenance</w:t>
            </w:r>
          </w:p>
        </w:tc>
        <w:tc>
          <w:tcPr>
            <w:tcW w:w="1185" w:type="dxa"/>
            <w:tcBorders>
              <w:top w:val="nil"/>
              <w:left w:val="nil"/>
              <w:bottom w:val="nil"/>
              <w:right w:val="nil"/>
            </w:tcBorders>
            <w:shd w:val="clear" w:color="auto" w:fill="auto"/>
            <w:noWrap/>
            <w:vAlign w:val="bottom"/>
            <w:hideMark/>
          </w:tcPr>
          <w:p w14:paraId="14F5896C" w14:textId="77777777" w:rsidR="00B45C60" w:rsidRPr="001B1464" w:rsidRDefault="00B45C60" w:rsidP="001E5DC5">
            <w:pPr>
              <w:jc w:val="right"/>
              <w:rPr>
                <w:rFonts w:cs="Arial"/>
                <w:lang w:eastAsia="en-GB"/>
              </w:rPr>
            </w:pPr>
            <w:r w:rsidRPr="001B1464">
              <w:rPr>
                <w:rFonts w:cs="Arial"/>
                <w:lang w:eastAsia="en-GB"/>
              </w:rPr>
              <w:t>£2,950</w:t>
            </w:r>
          </w:p>
        </w:tc>
      </w:tr>
      <w:tr w:rsidR="00B45C60" w:rsidRPr="001B1464" w14:paraId="5E3DC284" w14:textId="77777777" w:rsidTr="001E5DC5">
        <w:trPr>
          <w:trHeight w:val="300"/>
        </w:trPr>
        <w:tc>
          <w:tcPr>
            <w:tcW w:w="1660" w:type="dxa"/>
            <w:tcBorders>
              <w:top w:val="nil"/>
              <w:left w:val="nil"/>
              <w:bottom w:val="nil"/>
              <w:right w:val="nil"/>
            </w:tcBorders>
            <w:shd w:val="clear" w:color="auto" w:fill="auto"/>
            <w:noWrap/>
            <w:vAlign w:val="bottom"/>
            <w:hideMark/>
          </w:tcPr>
          <w:p w14:paraId="3358BDAC" w14:textId="77777777" w:rsidR="00B45C60" w:rsidRPr="001B1464" w:rsidRDefault="00B45C60" w:rsidP="001E5DC5">
            <w:pPr>
              <w:jc w:val="center"/>
              <w:rPr>
                <w:rFonts w:cs="Arial"/>
                <w:lang w:eastAsia="en-GB"/>
              </w:rPr>
            </w:pPr>
            <w:r w:rsidRPr="001B1464">
              <w:rPr>
                <w:rFonts w:cs="Arial"/>
                <w:lang w:eastAsia="en-GB"/>
              </w:rPr>
              <w:t>25/01/2023</w:t>
            </w:r>
          </w:p>
        </w:tc>
        <w:tc>
          <w:tcPr>
            <w:tcW w:w="2760" w:type="dxa"/>
            <w:tcBorders>
              <w:top w:val="nil"/>
              <w:left w:val="nil"/>
              <w:bottom w:val="nil"/>
              <w:right w:val="nil"/>
            </w:tcBorders>
            <w:shd w:val="clear" w:color="auto" w:fill="auto"/>
            <w:noWrap/>
            <w:vAlign w:val="bottom"/>
            <w:hideMark/>
          </w:tcPr>
          <w:p w14:paraId="6E714F64" w14:textId="77777777" w:rsidR="00B45C60" w:rsidRPr="001B1464" w:rsidRDefault="00B45C60" w:rsidP="001E5DC5">
            <w:pPr>
              <w:rPr>
                <w:rFonts w:cs="Arial"/>
                <w:lang w:eastAsia="en-GB"/>
              </w:rPr>
            </w:pPr>
            <w:r w:rsidRPr="001B1464">
              <w:rPr>
                <w:rFonts w:cs="Arial"/>
                <w:lang w:eastAsia="en-GB"/>
              </w:rPr>
              <w:t>Anglian Water</w:t>
            </w:r>
          </w:p>
        </w:tc>
        <w:tc>
          <w:tcPr>
            <w:tcW w:w="2200" w:type="dxa"/>
            <w:tcBorders>
              <w:top w:val="nil"/>
              <w:left w:val="nil"/>
              <w:bottom w:val="nil"/>
              <w:right w:val="nil"/>
            </w:tcBorders>
            <w:shd w:val="clear" w:color="auto" w:fill="auto"/>
            <w:noWrap/>
            <w:vAlign w:val="bottom"/>
            <w:hideMark/>
          </w:tcPr>
          <w:p w14:paraId="0BFF9C5A" w14:textId="77777777" w:rsidR="00B45C60" w:rsidRPr="001B1464" w:rsidRDefault="00B45C60" w:rsidP="001E5DC5">
            <w:pPr>
              <w:rPr>
                <w:rFonts w:cs="Arial"/>
                <w:lang w:eastAsia="en-GB"/>
              </w:rPr>
            </w:pPr>
            <w:r w:rsidRPr="001B1464">
              <w:rPr>
                <w:rFonts w:cs="Arial"/>
                <w:lang w:eastAsia="en-GB"/>
              </w:rPr>
              <w:t>Water</w:t>
            </w:r>
          </w:p>
        </w:tc>
        <w:tc>
          <w:tcPr>
            <w:tcW w:w="1185" w:type="dxa"/>
            <w:tcBorders>
              <w:top w:val="nil"/>
              <w:left w:val="nil"/>
              <w:bottom w:val="nil"/>
              <w:right w:val="nil"/>
            </w:tcBorders>
            <w:shd w:val="clear" w:color="auto" w:fill="auto"/>
            <w:noWrap/>
            <w:vAlign w:val="bottom"/>
            <w:hideMark/>
          </w:tcPr>
          <w:p w14:paraId="681DE742" w14:textId="77777777" w:rsidR="00B45C60" w:rsidRPr="001B1464" w:rsidRDefault="00B45C60" w:rsidP="001E5DC5">
            <w:pPr>
              <w:jc w:val="right"/>
              <w:rPr>
                <w:rFonts w:cs="Arial"/>
                <w:lang w:eastAsia="en-GB"/>
              </w:rPr>
            </w:pPr>
            <w:r w:rsidRPr="001B1464">
              <w:rPr>
                <w:rFonts w:cs="Arial"/>
                <w:lang w:eastAsia="en-GB"/>
              </w:rPr>
              <w:t>£38.00</w:t>
            </w:r>
          </w:p>
        </w:tc>
      </w:tr>
      <w:tr w:rsidR="00B45C60" w:rsidRPr="001B1464" w14:paraId="37EED7B3" w14:textId="77777777" w:rsidTr="001E5DC5">
        <w:trPr>
          <w:trHeight w:val="300"/>
        </w:trPr>
        <w:tc>
          <w:tcPr>
            <w:tcW w:w="1660" w:type="dxa"/>
            <w:tcBorders>
              <w:top w:val="nil"/>
              <w:left w:val="nil"/>
              <w:bottom w:val="nil"/>
              <w:right w:val="nil"/>
            </w:tcBorders>
            <w:shd w:val="clear" w:color="auto" w:fill="auto"/>
            <w:noWrap/>
            <w:vAlign w:val="bottom"/>
          </w:tcPr>
          <w:p w14:paraId="025C1F3E" w14:textId="7971C351" w:rsidR="00B45C60" w:rsidRPr="001B1464" w:rsidRDefault="00B45C60" w:rsidP="001E5DC5">
            <w:pPr>
              <w:rPr>
                <w:rFonts w:cs="Arial"/>
                <w:lang w:eastAsia="en-GB"/>
              </w:rPr>
            </w:pPr>
            <w:r w:rsidRPr="001B1464">
              <w:rPr>
                <w:rFonts w:cs="Arial"/>
                <w:lang w:eastAsia="en-GB"/>
              </w:rPr>
              <w:t xml:space="preserve">  08/02/2023         </w:t>
            </w:r>
          </w:p>
        </w:tc>
        <w:tc>
          <w:tcPr>
            <w:tcW w:w="2760" w:type="dxa"/>
            <w:tcBorders>
              <w:top w:val="nil"/>
              <w:left w:val="nil"/>
              <w:bottom w:val="nil"/>
              <w:right w:val="nil"/>
            </w:tcBorders>
            <w:shd w:val="clear" w:color="auto" w:fill="auto"/>
            <w:noWrap/>
            <w:vAlign w:val="bottom"/>
          </w:tcPr>
          <w:p w14:paraId="23274679" w14:textId="77777777" w:rsidR="00B45C60" w:rsidRPr="001B1464" w:rsidRDefault="00B45C60" w:rsidP="001E5DC5">
            <w:pPr>
              <w:rPr>
                <w:rFonts w:cs="Arial"/>
                <w:lang w:eastAsia="en-GB"/>
              </w:rPr>
            </w:pPr>
            <w:r w:rsidRPr="001B1464">
              <w:rPr>
                <w:rFonts w:cs="Arial"/>
                <w:lang w:eastAsia="en-GB"/>
              </w:rPr>
              <w:t>Norfolk PTS</w:t>
            </w:r>
          </w:p>
        </w:tc>
        <w:tc>
          <w:tcPr>
            <w:tcW w:w="2200" w:type="dxa"/>
            <w:tcBorders>
              <w:top w:val="nil"/>
              <w:left w:val="nil"/>
              <w:bottom w:val="nil"/>
              <w:right w:val="nil"/>
            </w:tcBorders>
            <w:shd w:val="clear" w:color="auto" w:fill="auto"/>
            <w:noWrap/>
            <w:vAlign w:val="bottom"/>
          </w:tcPr>
          <w:p w14:paraId="34C7453C" w14:textId="77777777" w:rsidR="00B45C60" w:rsidRPr="001B1464" w:rsidRDefault="00B45C60" w:rsidP="001E5DC5">
            <w:pPr>
              <w:rPr>
                <w:rFonts w:cs="Arial"/>
                <w:lang w:eastAsia="en-GB"/>
              </w:rPr>
            </w:pPr>
            <w:r w:rsidRPr="001B1464">
              <w:rPr>
                <w:rFonts w:cs="Arial"/>
                <w:lang w:eastAsia="en-GB"/>
              </w:rPr>
              <w:t>Training</w:t>
            </w:r>
          </w:p>
        </w:tc>
        <w:tc>
          <w:tcPr>
            <w:tcW w:w="1185" w:type="dxa"/>
            <w:tcBorders>
              <w:top w:val="nil"/>
              <w:left w:val="nil"/>
              <w:bottom w:val="nil"/>
              <w:right w:val="nil"/>
            </w:tcBorders>
            <w:shd w:val="clear" w:color="auto" w:fill="auto"/>
            <w:noWrap/>
            <w:vAlign w:val="bottom"/>
          </w:tcPr>
          <w:p w14:paraId="5BB7DEE5" w14:textId="77777777" w:rsidR="00B45C60" w:rsidRPr="001B1464" w:rsidRDefault="00B45C60" w:rsidP="001E5DC5">
            <w:pPr>
              <w:jc w:val="right"/>
              <w:rPr>
                <w:rFonts w:cs="Arial"/>
                <w:lang w:eastAsia="en-GB"/>
              </w:rPr>
            </w:pPr>
            <w:r w:rsidRPr="001B1464">
              <w:rPr>
                <w:rFonts w:cs="Arial"/>
                <w:lang w:eastAsia="en-GB"/>
              </w:rPr>
              <w:t>£36.00</w:t>
            </w:r>
          </w:p>
        </w:tc>
      </w:tr>
    </w:tbl>
    <w:p w14:paraId="30992F0C" w14:textId="60D5C611" w:rsidR="00433A39" w:rsidRPr="001B1464" w:rsidRDefault="00433A39" w:rsidP="00B45C60">
      <w:pPr>
        <w:tabs>
          <w:tab w:val="left" w:pos="1134"/>
          <w:tab w:val="right" w:pos="10204"/>
        </w:tabs>
        <w:jc w:val="both"/>
        <w:rPr>
          <w:rFonts w:cs="Arial"/>
          <w:bCs/>
        </w:rPr>
      </w:pPr>
      <w:r w:rsidRPr="001B1464">
        <w:rPr>
          <w:rFonts w:cs="Arial"/>
          <w:bCs/>
        </w:rPr>
        <w:lastRenderedPageBreak/>
        <w:tab/>
      </w:r>
    </w:p>
    <w:p w14:paraId="6F18EF67" w14:textId="77777777" w:rsidR="00B45C60" w:rsidRPr="001B1464" w:rsidRDefault="00B45C60" w:rsidP="00B45C60">
      <w:pPr>
        <w:tabs>
          <w:tab w:val="left" w:pos="1134"/>
          <w:tab w:val="right" w:pos="10204"/>
        </w:tabs>
        <w:jc w:val="both"/>
        <w:rPr>
          <w:rFonts w:cs="Arial"/>
          <w:bCs/>
        </w:rPr>
      </w:pPr>
    </w:p>
    <w:p w14:paraId="1C1A17A3" w14:textId="77777777" w:rsidR="00B45C60" w:rsidRPr="001B1464" w:rsidRDefault="00B45C60" w:rsidP="00B45C60">
      <w:pPr>
        <w:tabs>
          <w:tab w:val="left" w:pos="1134"/>
          <w:tab w:val="right" w:pos="10204"/>
        </w:tabs>
        <w:jc w:val="both"/>
        <w:rPr>
          <w:rFonts w:cs="Arial"/>
          <w:bCs/>
        </w:rPr>
      </w:pPr>
    </w:p>
    <w:p w14:paraId="7B673298" w14:textId="77777777" w:rsidR="00B45C60" w:rsidRPr="001B1464" w:rsidRDefault="00B45C60" w:rsidP="00B45C60">
      <w:pPr>
        <w:tabs>
          <w:tab w:val="left" w:pos="1134"/>
          <w:tab w:val="right" w:pos="10204"/>
        </w:tabs>
        <w:jc w:val="both"/>
        <w:rPr>
          <w:rFonts w:cs="Arial"/>
          <w:bCs/>
        </w:rPr>
      </w:pPr>
    </w:p>
    <w:p w14:paraId="259CD054" w14:textId="77777777" w:rsidR="00B45C60" w:rsidRPr="001B1464" w:rsidRDefault="00B45C60" w:rsidP="00B45C60">
      <w:pPr>
        <w:tabs>
          <w:tab w:val="left" w:pos="1134"/>
          <w:tab w:val="right" w:pos="10204"/>
        </w:tabs>
        <w:jc w:val="both"/>
        <w:rPr>
          <w:rFonts w:cs="Arial"/>
          <w:bCs/>
        </w:rPr>
      </w:pPr>
    </w:p>
    <w:p w14:paraId="369C20C2" w14:textId="77777777" w:rsidR="00B45C60" w:rsidRPr="001B1464" w:rsidRDefault="00B45C60" w:rsidP="00B45C60">
      <w:pPr>
        <w:tabs>
          <w:tab w:val="left" w:pos="1134"/>
          <w:tab w:val="right" w:pos="10204"/>
        </w:tabs>
        <w:jc w:val="both"/>
        <w:rPr>
          <w:rFonts w:cs="Arial"/>
          <w:bCs/>
        </w:rPr>
      </w:pPr>
    </w:p>
    <w:p w14:paraId="7FAEAB7C" w14:textId="77777777" w:rsidR="00433A39" w:rsidRPr="001B1464" w:rsidRDefault="00433A39" w:rsidP="00433A39">
      <w:pPr>
        <w:pStyle w:val="ListParagraph"/>
        <w:numPr>
          <w:ilvl w:val="0"/>
          <w:numId w:val="7"/>
        </w:numPr>
        <w:tabs>
          <w:tab w:val="left" w:pos="1134"/>
          <w:tab w:val="right" w:pos="10204"/>
        </w:tabs>
        <w:spacing w:after="0" w:line="240" w:lineRule="auto"/>
        <w:ind w:left="720"/>
        <w:rPr>
          <w:rFonts w:ascii="Arial" w:hAnsi="Arial" w:cs="Arial"/>
          <w:sz w:val="24"/>
          <w:szCs w:val="24"/>
        </w:rPr>
      </w:pPr>
      <w:r w:rsidRPr="001B1464">
        <w:rPr>
          <w:rFonts w:ascii="Arial" w:hAnsi="Arial" w:cs="Arial"/>
          <w:sz w:val="24"/>
          <w:szCs w:val="24"/>
        </w:rPr>
        <w:t>To consider payment of the following:</w:t>
      </w:r>
    </w:p>
    <w:p w14:paraId="6AF5A2DD" w14:textId="6D824892" w:rsidR="00433A39" w:rsidRPr="001B1464" w:rsidRDefault="00433A39" w:rsidP="001B1464">
      <w:pPr>
        <w:jc w:val="center"/>
        <w:rPr>
          <w:rFonts w:cs="Arial"/>
          <w:lang w:eastAsia="en-GB"/>
        </w:rPr>
      </w:pPr>
      <w:r w:rsidRPr="001B1464">
        <w:rPr>
          <w:rFonts w:cs="Arial"/>
          <w:lang w:eastAsia="en-GB"/>
        </w:rPr>
        <w:t>L Bateman</w:t>
      </w:r>
      <w:r w:rsidRPr="001B1464">
        <w:rPr>
          <w:rFonts w:cs="Arial"/>
          <w:lang w:eastAsia="en-GB"/>
        </w:rPr>
        <w:tab/>
      </w:r>
      <w:r w:rsidR="00A06EC5">
        <w:rPr>
          <w:rFonts w:cs="Arial"/>
          <w:lang w:eastAsia="en-GB"/>
        </w:rPr>
        <w:t xml:space="preserve">         </w:t>
      </w:r>
      <w:r w:rsidRPr="001B1464">
        <w:rPr>
          <w:rFonts w:cs="Arial"/>
          <w:lang w:eastAsia="en-GB"/>
        </w:rPr>
        <w:t xml:space="preserve"> Salary </w:t>
      </w:r>
      <w:r w:rsidR="004C42BF" w:rsidRPr="001B1464">
        <w:rPr>
          <w:rFonts w:cs="Arial"/>
          <w:lang w:eastAsia="en-GB"/>
        </w:rPr>
        <w:t xml:space="preserve">Jan - </w:t>
      </w:r>
      <w:proofErr w:type="gramStart"/>
      <w:r w:rsidR="004C42BF" w:rsidRPr="001B1464">
        <w:rPr>
          <w:rFonts w:cs="Arial"/>
          <w:lang w:eastAsia="en-GB"/>
        </w:rPr>
        <w:t>Feb</w:t>
      </w:r>
      <w:r w:rsidRPr="001B1464">
        <w:rPr>
          <w:rFonts w:cs="Arial"/>
          <w:lang w:eastAsia="en-GB"/>
        </w:rPr>
        <w:t>‘</w:t>
      </w:r>
      <w:proofErr w:type="gramEnd"/>
      <w:r w:rsidRPr="001B1464">
        <w:rPr>
          <w:rFonts w:cs="Arial"/>
          <w:lang w:eastAsia="en-GB"/>
        </w:rPr>
        <w:t xml:space="preserve">23 </w:t>
      </w:r>
      <w:r w:rsidR="00413197" w:rsidRPr="001B1464">
        <w:rPr>
          <w:rFonts w:cs="Arial"/>
          <w:lang w:eastAsia="en-GB"/>
        </w:rPr>
        <w:t>2</w:t>
      </w:r>
      <w:r w:rsidRPr="001B1464">
        <w:rPr>
          <w:rFonts w:cs="Arial"/>
          <w:lang w:eastAsia="en-GB"/>
        </w:rPr>
        <w:t>4 hours @£14.48</w:t>
      </w:r>
      <w:r w:rsidRPr="001B1464">
        <w:rPr>
          <w:rFonts w:cs="Arial"/>
          <w:lang w:eastAsia="en-GB"/>
        </w:rPr>
        <w:tab/>
      </w:r>
      <w:r w:rsidR="00A06EC5">
        <w:rPr>
          <w:rFonts w:cs="Arial"/>
          <w:lang w:eastAsia="en-GB"/>
        </w:rPr>
        <w:tab/>
      </w:r>
      <w:r w:rsidRPr="001B1464">
        <w:rPr>
          <w:rFonts w:cs="Arial"/>
          <w:lang w:eastAsia="en-GB"/>
        </w:rPr>
        <w:t xml:space="preserve"> £</w:t>
      </w:r>
      <w:r w:rsidR="005D70FA" w:rsidRPr="001B1464">
        <w:rPr>
          <w:rFonts w:cs="Arial"/>
          <w:lang w:eastAsia="en-GB"/>
        </w:rPr>
        <w:t>347</w:t>
      </w:r>
      <w:r w:rsidRPr="001B1464">
        <w:rPr>
          <w:rFonts w:cs="Arial"/>
          <w:lang w:eastAsia="en-GB"/>
        </w:rPr>
        <w:t>.</w:t>
      </w:r>
      <w:r w:rsidR="003221FC" w:rsidRPr="001B1464">
        <w:rPr>
          <w:rFonts w:cs="Arial"/>
          <w:lang w:eastAsia="en-GB"/>
        </w:rPr>
        <w:t>5</w:t>
      </w:r>
      <w:r w:rsidRPr="001B1464">
        <w:rPr>
          <w:rFonts w:cs="Arial"/>
          <w:lang w:eastAsia="en-GB"/>
        </w:rPr>
        <w:t>2</w:t>
      </w:r>
    </w:p>
    <w:p w14:paraId="6C75EAFF" w14:textId="7C59781B" w:rsidR="00433A39" w:rsidRPr="001B1464" w:rsidRDefault="001B1464" w:rsidP="001B1464">
      <w:pPr>
        <w:rPr>
          <w:rFonts w:cs="Arial"/>
          <w:lang w:eastAsia="en-GB"/>
        </w:rPr>
      </w:pPr>
      <w:r w:rsidRPr="001B1464">
        <w:rPr>
          <w:rFonts w:cs="Arial"/>
          <w:lang w:eastAsia="en-GB"/>
        </w:rPr>
        <w:t xml:space="preserve">  </w:t>
      </w:r>
      <w:r w:rsidR="00A06EC5">
        <w:rPr>
          <w:rFonts w:cs="Arial"/>
          <w:lang w:eastAsia="en-GB"/>
        </w:rPr>
        <w:t xml:space="preserve">     </w:t>
      </w:r>
      <w:r w:rsidRPr="001B1464">
        <w:rPr>
          <w:rFonts w:cs="Arial"/>
          <w:lang w:eastAsia="en-GB"/>
        </w:rPr>
        <w:t xml:space="preserve">    </w:t>
      </w:r>
      <w:r w:rsidR="00433A39" w:rsidRPr="001B1464">
        <w:rPr>
          <w:rFonts w:cs="Arial"/>
          <w:lang w:eastAsia="en-GB"/>
        </w:rPr>
        <w:t xml:space="preserve">L Bateman </w:t>
      </w:r>
      <w:r w:rsidR="00433A39" w:rsidRPr="001B1464">
        <w:rPr>
          <w:rFonts w:cs="Arial"/>
          <w:lang w:eastAsia="en-GB"/>
        </w:rPr>
        <w:tab/>
      </w:r>
      <w:r w:rsidR="00A06EC5">
        <w:rPr>
          <w:rFonts w:cs="Arial"/>
          <w:lang w:eastAsia="en-GB"/>
        </w:rPr>
        <w:t xml:space="preserve">          </w:t>
      </w:r>
      <w:r w:rsidRPr="001B1464">
        <w:rPr>
          <w:rFonts w:cs="Arial"/>
          <w:lang w:eastAsia="en-GB"/>
        </w:rPr>
        <w:tab/>
      </w:r>
      <w:r w:rsidR="00433A39" w:rsidRPr="001B1464">
        <w:rPr>
          <w:rFonts w:cs="Arial"/>
          <w:lang w:eastAsia="en-GB"/>
        </w:rPr>
        <w:t>Phone /</w:t>
      </w:r>
      <w:r w:rsidR="006661F8" w:rsidRPr="001B1464">
        <w:rPr>
          <w:rFonts w:cs="Arial"/>
          <w:lang w:eastAsia="en-GB"/>
        </w:rPr>
        <w:t>WFH</w:t>
      </w:r>
      <w:r w:rsidR="00433A39" w:rsidRPr="001B1464">
        <w:rPr>
          <w:rFonts w:cs="Arial"/>
          <w:lang w:eastAsia="en-GB"/>
        </w:rPr>
        <w:t xml:space="preserve"> allowance</w:t>
      </w:r>
      <w:r w:rsidR="00261F7A" w:rsidRPr="001B1464">
        <w:rPr>
          <w:rFonts w:cs="Arial"/>
          <w:lang w:eastAsia="en-GB"/>
        </w:rPr>
        <w:t>/Stamps</w:t>
      </w:r>
      <w:r w:rsidR="00433A39" w:rsidRPr="001B1464">
        <w:rPr>
          <w:rFonts w:cs="Arial"/>
          <w:lang w:eastAsia="en-GB"/>
        </w:rPr>
        <w:tab/>
      </w:r>
      <w:r w:rsidR="00A06EC5">
        <w:rPr>
          <w:rFonts w:cs="Arial"/>
          <w:lang w:eastAsia="en-GB"/>
        </w:rPr>
        <w:t xml:space="preserve">                         </w:t>
      </w:r>
      <w:r w:rsidR="00433A39" w:rsidRPr="001B1464">
        <w:rPr>
          <w:rFonts w:cs="Arial"/>
          <w:lang w:eastAsia="en-GB"/>
        </w:rPr>
        <w:t>£</w:t>
      </w:r>
      <w:r w:rsidR="00261F7A" w:rsidRPr="001B1464">
        <w:rPr>
          <w:rFonts w:cs="Arial"/>
          <w:lang w:eastAsia="en-GB"/>
        </w:rPr>
        <w:t>22.90</w:t>
      </w:r>
    </w:p>
    <w:p w14:paraId="7239DA6C" w14:textId="1511BFEF" w:rsidR="00433A39" w:rsidRPr="001B1464" w:rsidRDefault="00A06EC5" w:rsidP="00A06EC5">
      <w:pPr>
        <w:rPr>
          <w:rFonts w:cs="Arial"/>
          <w:lang w:eastAsia="en-GB"/>
        </w:rPr>
      </w:pPr>
      <w:r>
        <w:rPr>
          <w:rFonts w:cs="Arial"/>
          <w:lang w:eastAsia="en-GB"/>
        </w:rPr>
        <w:t xml:space="preserve">          </w:t>
      </w:r>
      <w:proofErr w:type="spellStart"/>
      <w:r w:rsidR="00433A39" w:rsidRPr="001B1464">
        <w:rPr>
          <w:rFonts w:cs="Arial"/>
          <w:lang w:eastAsia="en-GB"/>
        </w:rPr>
        <w:t>Countrystyle</w:t>
      </w:r>
      <w:proofErr w:type="spellEnd"/>
      <w:r w:rsidR="00433A39" w:rsidRPr="001B1464">
        <w:rPr>
          <w:rFonts w:cs="Arial"/>
          <w:lang w:eastAsia="en-GB"/>
        </w:rPr>
        <w:t xml:space="preserve"> Recycling</w:t>
      </w:r>
      <w:r w:rsidR="00433A39" w:rsidRPr="001B1464">
        <w:rPr>
          <w:rFonts w:cs="Arial"/>
          <w:lang w:eastAsia="en-GB"/>
        </w:rPr>
        <w:tab/>
        <w:t>Disposal of mixed glass</w:t>
      </w:r>
      <w:r w:rsidR="00433A39" w:rsidRPr="001B1464">
        <w:rPr>
          <w:rFonts w:cs="Arial"/>
          <w:lang w:eastAsia="en-GB"/>
        </w:rPr>
        <w:tab/>
      </w:r>
      <w:r>
        <w:rPr>
          <w:rFonts w:cs="Arial"/>
          <w:lang w:eastAsia="en-GB"/>
        </w:rPr>
        <w:t xml:space="preserve">                         </w:t>
      </w:r>
      <w:r w:rsidR="00433A39" w:rsidRPr="001B1464">
        <w:rPr>
          <w:rFonts w:cs="Arial"/>
          <w:lang w:eastAsia="en-GB"/>
        </w:rPr>
        <w:t>£1</w:t>
      </w:r>
      <w:r w:rsidR="00A96199" w:rsidRPr="001B1464">
        <w:rPr>
          <w:rFonts w:cs="Arial"/>
          <w:lang w:eastAsia="en-GB"/>
        </w:rPr>
        <w:t>8.20</w:t>
      </w:r>
    </w:p>
    <w:p w14:paraId="307D6170" w14:textId="1FF8AB53" w:rsidR="00433A39" w:rsidRPr="001B1464" w:rsidRDefault="00A06EC5" w:rsidP="00A06EC5">
      <w:pPr>
        <w:rPr>
          <w:rFonts w:cs="Arial"/>
          <w:lang w:eastAsia="en-GB"/>
        </w:rPr>
      </w:pPr>
      <w:r>
        <w:rPr>
          <w:rFonts w:cs="Arial"/>
          <w:lang w:eastAsia="en-GB"/>
        </w:rPr>
        <w:t xml:space="preserve">          </w:t>
      </w:r>
      <w:r w:rsidR="00433A39" w:rsidRPr="001B1464">
        <w:rPr>
          <w:rFonts w:cs="Arial"/>
          <w:lang w:eastAsia="en-GB"/>
        </w:rPr>
        <w:t>New Victory Hall</w:t>
      </w:r>
      <w:r w:rsidR="00433A39" w:rsidRPr="001B1464">
        <w:rPr>
          <w:rFonts w:cs="Arial"/>
          <w:lang w:eastAsia="en-GB"/>
        </w:rPr>
        <w:tab/>
        <w:t xml:space="preserve">Room hire </w:t>
      </w:r>
      <w:r w:rsidR="004A4F4A" w:rsidRPr="001B1464">
        <w:rPr>
          <w:rFonts w:cs="Arial"/>
          <w:lang w:eastAsia="en-GB"/>
        </w:rPr>
        <w:t>January</w:t>
      </w:r>
      <w:r w:rsidR="00433A39" w:rsidRPr="001B1464">
        <w:rPr>
          <w:rFonts w:cs="Arial"/>
          <w:lang w:eastAsia="en-GB"/>
        </w:rPr>
        <w:tab/>
      </w:r>
      <w:r>
        <w:rPr>
          <w:rFonts w:cs="Arial"/>
          <w:lang w:eastAsia="en-GB"/>
        </w:rPr>
        <w:t xml:space="preserve">                                              </w:t>
      </w:r>
      <w:r w:rsidR="00433A39" w:rsidRPr="001B1464">
        <w:rPr>
          <w:rFonts w:cs="Arial"/>
          <w:lang w:eastAsia="en-GB"/>
        </w:rPr>
        <w:t>£19.00</w:t>
      </w:r>
    </w:p>
    <w:p w14:paraId="46233F31" w14:textId="6C178837" w:rsidR="00B37A92" w:rsidRPr="001B1464" w:rsidRDefault="00A06EC5" w:rsidP="00A06EC5">
      <w:pPr>
        <w:rPr>
          <w:rFonts w:cs="Arial"/>
          <w:lang w:eastAsia="en-GB"/>
        </w:rPr>
      </w:pPr>
      <w:r>
        <w:rPr>
          <w:rFonts w:cs="Arial"/>
          <w:lang w:eastAsia="en-GB"/>
        </w:rPr>
        <w:t xml:space="preserve">          </w:t>
      </w:r>
      <w:r w:rsidR="00B37A92" w:rsidRPr="001B1464">
        <w:rPr>
          <w:rFonts w:cs="Arial"/>
          <w:lang w:eastAsia="en-GB"/>
        </w:rPr>
        <w:t>Rob Turner</w:t>
      </w:r>
      <w:r w:rsidR="00B37A92" w:rsidRPr="001B1464">
        <w:rPr>
          <w:rFonts w:cs="Arial"/>
          <w:lang w:eastAsia="en-GB"/>
        </w:rPr>
        <w:tab/>
      </w:r>
      <w:r>
        <w:rPr>
          <w:rFonts w:cs="Arial"/>
          <w:lang w:eastAsia="en-GB"/>
        </w:rPr>
        <w:t xml:space="preserve">          </w:t>
      </w:r>
      <w:r w:rsidR="00B37A92" w:rsidRPr="001B1464">
        <w:rPr>
          <w:rFonts w:cs="Arial"/>
          <w:lang w:eastAsia="en-GB"/>
        </w:rPr>
        <w:t>Tree guard</w:t>
      </w:r>
      <w:r>
        <w:rPr>
          <w:rFonts w:cs="Arial"/>
          <w:lang w:eastAsia="en-GB"/>
        </w:rPr>
        <w:t xml:space="preserve">                                      </w:t>
      </w:r>
      <w:r>
        <w:rPr>
          <w:rFonts w:cs="Arial"/>
          <w:lang w:eastAsia="en-GB"/>
        </w:rPr>
        <w:tab/>
        <w:t xml:space="preserve">          </w:t>
      </w:r>
      <w:r w:rsidR="00B37A92" w:rsidRPr="001B1464">
        <w:rPr>
          <w:rFonts w:cs="Arial"/>
          <w:lang w:eastAsia="en-GB"/>
        </w:rPr>
        <w:tab/>
      </w:r>
      <w:r>
        <w:rPr>
          <w:rFonts w:cs="Arial"/>
          <w:lang w:eastAsia="en-GB"/>
        </w:rPr>
        <w:t xml:space="preserve"> </w:t>
      </w:r>
      <w:r w:rsidR="00B37A92" w:rsidRPr="001B1464">
        <w:rPr>
          <w:rFonts w:cs="Arial"/>
          <w:lang w:eastAsia="en-GB"/>
        </w:rPr>
        <w:t>£650.00</w:t>
      </w:r>
    </w:p>
    <w:p w14:paraId="550FD76F" w14:textId="4C175891" w:rsidR="00433A39" w:rsidRPr="001B1464" w:rsidRDefault="00A06EC5" w:rsidP="00A06EC5">
      <w:pPr>
        <w:rPr>
          <w:rFonts w:cs="Arial"/>
          <w:lang w:eastAsia="en-GB"/>
        </w:rPr>
      </w:pPr>
      <w:r>
        <w:rPr>
          <w:rFonts w:cs="Arial"/>
          <w:lang w:eastAsia="en-GB"/>
        </w:rPr>
        <w:t xml:space="preserve">          </w:t>
      </w:r>
      <w:r w:rsidR="00433A39" w:rsidRPr="001B1464">
        <w:rPr>
          <w:rFonts w:cs="Arial"/>
          <w:lang w:eastAsia="en-GB"/>
        </w:rPr>
        <w:t>Norfolk PTS</w:t>
      </w:r>
      <w:r w:rsidR="00433A39" w:rsidRPr="001B1464">
        <w:rPr>
          <w:rFonts w:cs="Arial"/>
          <w:lang w:eastAsia="en-GB"/>
        </w:rPr>
        <w:tab/>
      </w:r>
      <w:r>
        <w:rPr>
          <w:rFonts w:cs="Arial"/>
          <w:lang w:eastAsia="en-GB"/>
        </w:rPr>
        <w:tab/>
      </w:r>
      <w:r w:rsidR="00B37A92" w:rsidRPr="001B1464">
        <w:rPr>
          <w:rFonts w:cs="Arial"/>
          <w:lang w:eastAsia="en-GB"/>
        </w:rPr>
        <w:t>End of year finances/new councillor</w:t>
      </w:r>
      <w:r w:rsidR="00433A39" w:rsidRPr="001B1464">
        <w:rPr>
          <w:rFonts w:cs="Arial"/>
          <w:lang w:eastAsia="en-GB"/>
        </w:rPr>
        <w:t xml:space="preserve"> </w:t>
      </w:r>
      <w:r>
        <w:rPr>
          <w:rFonts w:cs="Arial"/>
          <w:lang w:eastAsia="en-GB"/>
        </w:rPr>
        <w:tab/>
      </w:r>
      <w:r w:rsidR="00161C0B">
        <w:rPr>
          <w:rFonts w:cs="Arial"/>
          <w:lang w:eastAsia="en-GB"/>
        </w:rPr>
        <w:t xml:space="preserve">          </w:t>
      </w:r>
      <w:r w:rsidR="00433A39" w:rsidRPr="001B1464">
        <w:rPr>
          <w:rFonts w:cs="Arial"/>
          <w:lang w:eastAsia="en-GB"/>
        </w:rPr>
        <w:tab/>
      </w:r>
      <w:r w:rsidR="00161C0B">
        <w:rPr>
          <w:rFonts w:cs="Arial"/>
          <w:lang w:eastAsia="en-GB"/>
        </w:rPr>
        <w:t xml:space="preserve"> </w:t>
      </w:r>
      <w:r w:rsidR="00433A39" w:rsidRPr="001B1464">
        <w:rPr>
          <w:rFonts w:cs="Arial"/>
          <w:lang w:eastAsia="en-GB"/>
        </w:rPr>
        <w:t>£</w:t>
      </w:r>
      <w:r w:rsidR="00B37A92" w:rsidRPr="001B1464">
        <w:rPr>
          <w:rFonts w:cs="Arial"/>
          <w:lang w:eastAsia="en-GB"/>
        </w:rPr>
        <w:t>108</w:t>
      </w:r>
      <w:r w:rsidR="00433A39" w:rsidRPr="001B1464">
        <w:rPr>
          <w:rFonts w:cs="Arial"/>
          <w:lang w:eastAsia="en-GB"/>
        </w:rPr>
        <w:t>.00</w:t>
      </w:r>
    </w:p>
    <w:p w14:paraId="5918D8D4" w14:textId="77777777" w:rsidR="00834C5B" w:rsidRPr="001B1464" w:rsidRDefault="00834C5B" w:rsidP="00834C5B">
      <w:pPr>
        <w:tabs>
          <w:tab w:val="left" w:pos="4395"/>
          <w:tab w:val="right" w:pos="10204"/>
        </w:tabs>
        <w:rPr>
          <w:rFonts w:cs="Arial"/>
        </w:rPr>
      </w:pPr>
    </w:p>
    <w:p w14:paraId="214D9597" w14:textId="662B7E84" w:rsidR="00517628" w:rsidRPr="001B1464" w:rsidRDefault="00A92A81" w:rsidP="00A92A81">
      <w:pPr>
        <w:tabs>
          <w:tab w:val="left" w:pos="4395"/>
          <w:tab w:val="right" w:pos="10204"/>
        </w:tabs>
        <w:rPr>
          <w:rFonts w:cs="Arial"/>
        </w:rPr>
      </w:pPr>
      <w:r w:rsidRPr="001B1464">
        <w:rPr>
          <w:rFonts w:cs="Arial"/>
        </w:rPr>
        <w:t xml:space="preserve">           All agreed</w:t>
      </w:r>
      <w:r w:rsidR="00161C0B">
        <w:rPr>
          <w:rFonts w:cs="Arial"/>
        </w:rPr>
        <w:t xml:space="preserve"> to be paid</w:t>
      </w:r>
    </w:p>
    <w:p w14:paraId="1B701F7B" w14:textId="456A4F01" w:rsidR="00A92A81" w:rsidRPr="001B1464" w:rsidRDefault="00517628" w:rsidP="00A92A81">
      <w:pPr>
        <w:tabs>
          <w:tab w:val="left" w:pos="4395"/>
          <w:tab w:val="right" w:pos="10204"/>
        </w:tabs>
        <w:rPr>
          <w:rFonts w:cs="Arial"/>
        </w:rPr>
      </w:pPr>
      <w:r w:rsidRPr="001B1464">
        <w:rPr>
          <w:rFonts w:cs="Arial"/>
        </w:rPr>
        <w:t xml:space="preserve">         </w:t>
      </w:r>
      <w:r w:rsidR="00A92A81" w:rsidRPr="001B1464">
        <w:rPr>
          <w:rFonts w:cs="Arial"/>
        </w:rPr>
        <w:t xml:space="preserve">  Proposed Cllr Alex </w:t>
      </w:r>
      <w:proofErr w:type="spellStart"/>
      <w:r w:rsidR="00A92A81" w:rsidRPr="001B1464">
        <w:rPr>
          <w:rFonts w:cs="Arial"/>
        </w:rPr>
        <w:t>Craker</w:t>
      </w:r>
      <w:proofErr w:type="spellEnd"/>
      <w:r w:rsidR="00A92A81" w:rsidRPr="001B1464">
        <w:rPr>
          <w:rFonts w:cs="Arial"/>
        </w:rPr>
        <w:t xml:space="preserve"> Seconded Cllr Robert Hanger, all in favour</w:t>
      </w:r>
    </w:p>
    <w:p w14:paraId="3774647C" w14:textId="77777777" w:rsidR="00A92A81" w:rsidRPr="001B1464" w:rsidRDefault="00A92A81" w:rsidP="00A92A81">
      <w:pPr>
        <w:tabs>
          <w:tab w:val="left" w:pos="4395"/>
          <w:tab w:val="right" w:pos="10204"/>
        </w:tabs>
        <w:rPr>
          <w:rFonts w:cs="Arial"/>
        </w:rPr>
      </w:pPr>
    </w:p>
    <w:p w14:paraId="6C37AE88" w14:textId="0FB8B2F7" w:rsidR="00A06EC5" w:rsidRDefault="00A92A81" w:rsidP="00A92A81">
      <w:pPr>
        <w:tabs>
          <w:tab w:val="left" w:pos="4395"/>
          <w:tab w:val="right" w:pos="10204"/>
        </w:tabs>
        <w:rPr>
          <w:rFonts w:cs="Arial"/>
        </w:rPr>
      </w:pPr>
      <w:r w:rsidRPr="001B1464">
        <w:rPr>
          <w:rFonts w:cs="Arial"/>
        </w:rPr>
        <w:t xml:space="preserve">           Up to date cashbook to be sent to all councillors at end of </w:t>
      </w:r>
      <w:r w:rsidR="00161C0B">
        <w:rPr>
          <w:rFonts w:cs="Arial"/>
        </w:rPr>
        <w:t xml:space="preserve">financial </w:t>
      </w:r>
      <w:r w:rsidRPr="001B1464">
        <w:rPr>
          <w:rFonts w:cs="Arial"/>
        </w:rPr>
        <w:t xml:space="preserve">year </w:t>
      </w:r>
    </w:p>
    <w:p w14:paraId="073FC8BC" w14:textId="377F5E6E" w:rsidR="00A92A81" w:rsidRPr="001B1464" w:rsidRDefault="00A06EC5" w:rsidP="00A92A81">
      <w:pPr>
        <w:tabs>
          <w:tab w:val="left" w:pos="4395"/>
          <w:tab w:val="right" w:pos="10204"/>
        </w:tabs>
        <w:rPr>
          <w:rFonts w:cs="Arial"/>
          <w:b/>
          <w:bCs/>
        </w:rPr>
      </w:pPr>
      <w:r>
        <w:rPr>
          <w:rFonts w:cs="Arial"/>
        </w:rPr>
        <w:tab/>
        <w:t xml:space="preserve">                               </w:t>
      </w:r>
      <w:r w:rsidR="00A92A81" w:rsidRPr="001B1464">
        <w:rPr>
          <w:rFonts w:cs="Arial"/>
          <w:b/>
          <w:bCs/>
        </w:rPr>
        <w:t>ACTION PARISH CLERK</w:t>
      </w:r>
    </w:p>
    <w:p w14:paraId="51EB58A8" w14:textId="77777777" w:rsidR="00786ED4" w:rsidRPr="001B1464" w:rsidRDefault="00786ED4" w:rsidP="00A92A81">
      <w:pPr>
        <w:tabs>
          <w:tab w:val="left" w:pos="4395"/>
          <w:tab w:val="right" w:pos="10204"/>
        </w:tabs>
        <w:rPr>
          <w:rFonts w:cs="Arial"/>
        </w:rPr>
      </w:pPr>
    </w:p>
    <w:p w14:paraId="3504860D" w14:textId="7C2B67F2" w:rsidR="00A92A81" w:rsidRPr="001B1464" w:rsidRDefault="00F93473" w:rsidP="00F93473">
      <w:pPr>
        <w:pStyle w:val="Heading1"/>
        <w:numPr>
          <w:ilvl w:val="0"/>
          <w:numId w:val="27"/>
        </w:numPr>
        <w:rPr>
          <w:rFonts w:cs="Arial"/>
          <w:szCs w:val="24"/>
        </w:rPr>
      </w:pPr>
      <w:r w:rsidRPr="001B1464">
        <w:rPr>
          <w:rFonts w:cs="Arial"/>
          <w:szCs w:val="24"/>
        </w:rPr>
        <w:t xml:space="preserve"> </w:t>
      </w:r>
      <w:r w:rsidR="00A92A81" w:rsidRPr="001B1464">
        <w:rPr>
          <w:rFonts w:cs="Arial"/>
          <w:szCs w:val="24"/>
        </w:rPr>
        <w:t>STAITHE</w:t>
      </w:r>
    </w:p>
    <w:p w14:paraId="4BC72EC6" w14:textId="2BF06D79" w:rsidR="005C70D1" w:rsidRPr="001B1464" w:rsidRDefault="005C70D1" w:rsidP="005C70D1">
      <w:pPr>
        <w:pStyle w:val="ListParagraph"/>
        <w:spacing w:after="0" w:line="240" w:lineRule="auto"/>
        <w:rPr>
          <w:rFonts w:ascii="Arial" w:hAnsi="Arial" w:cs="Arial"/>
          <w:b/>
          <w:bCs/>
          <w:sz w:val="24"/>
          <w:szCs w:val="24"/>
        </w:rPr>
      </w:pPr>
      <w:r w:rsidRPr="001B1464">
        <w:rPr>
          <w:rFonts w:ascii="Arial" w:hAnsi="Arial" w:cs="Arial"/>
          <w:sz w:val="24"/>
          <w:szCs w:val="24"/>
        </w:rPr>
        <w:t xml:space="preserve">Broads Authority currently completing essential work in this area. Cllr </w:t>
      </w:r>
      <w:proofErr w:type="spellStart"/>
      <w:r w:rsidRPr="001B1464">
        <w:rPr>
          <w:rFonts w:ascii="Arial" w:hAnsi="Arial" w:cs="Arial"/>
          <w:sz w:val="24"/>
          <w:szCs w:val="24"/>
        </w:rPr>
        <w:t>Craker</w:t>
      </w:r>
      <w:proofErr w:type="spellEnd"/>
      <w:r w:rsidRPr="001B1464">
        <w:rPr>
          <w:rFonts w:ascii="Arial" w:hAnsi="Arial" w:cs="Arial"/>
          <w:sz w:val="24"/>
          <w:szCs w:val="24"/>
        </w:rPr>
        <w:t xml:space="preserve"> concerned regarding the restoration of the area including planting new </w:t>
      </w:r>
      <w:r w:rsidR="003B026B">
        <w:rPr>
          <w:rFonts w:ascii="Arial" w:hAnsi="Arial" w:cs="Arial"/>
          <w:sz w:val="24"/>
          <w:szCs w:val="24"/>
        </w:rPr>
        <w:t xml:space="preserve">grass </w:t>
      </w:r>
      <w:r w:rsidRPr="001B1464">
        <w:rPr>
          <w:rFonts w:ascii="Arial" w:hAnsi="Arial" w:cs="Arial"/>
          <w:sz w:val="24"/>
          <w:szCs w:val="24"/>
        </w:rPr>
        <w:t xml:space="preserve">which would take time to grow. Broads Authority to be contacted to request details of the plan for this. </w:t>
      </w:r>
      <w:r w:rsidR="009D090E">
        <w:rPr>
          <w:rFonts w:ascii="Arial" w:hAnsi="Arial" w:cs="Arial"/>
          <w:sz w:val="24"/>
          <w:szCs w:val="24"/>
        </w:rPr>
        <w:tab/>
      </w:r>
      <w:r w:rsidR="009D090E">
        <w:rPr>
          <w:rFonts w:ascii="Arial" w:hAnsi="Arial" w:cs="Arial"/>
          <w:sz w:val="24"/>
          <w:szCs w:val="24"/>
        </w:rPr>
        <w:tab/>
      </w:r>
      <w:r w:rsidR="00A06EC5">
        <w:rPr>
          <w:rFonts w:ascii="Arial" w:hAnsi="Arial" w:cs="Arial"/>
          <w:sz w:val="24"/>
          <w:szCs w:val="24"/>
        </w:rPr>
        <w:t xml:space="preserve">          </w:t>
      </w:r>
      <w:r w:rsidR="009D090E">
        <w:rPr>
          <w:rFonts w:ascii="Arial" w:hAnsi="Arial" w:cs="Arial"/>
          <w:sz w:val="24"/>
          <w:szCs w:val="24"/>
        </w:rPr>
        <w:tab/>
      </w:r>
      <w:r w:rsidRPr="001B1464">
        <w:rPr>
          <w:rFonts w:ascii="Arial" w:hAnsi="Arial" w:cs="Arial"/>
          <w:b/>
          <w:bCs/>
          <w:sz w:val="24"/>
          <w:szCs w:val="24"/>
        </w:rPr>
        <w:t>ACTION PARISH CLERK</w:t>
      </w:r>
    </w:p>
    <w:p w14:paraId="75718B1D" w14:textId="77777777" w:rsidR="009B1FD9" w:rsidRPr="001B1464" w:rsidRDefault="009B1FD9" w:rsidP="005C70D1">
      <w:pPr>
        <w:pStyle w:val="ListParagraph"/>
        <w:spacing w:after="0" w:line="240" w:lineRule="auto"/>
        <w:rPr>
          <w:rFonts w:ascii="Arial" w:hAnsi="Arial" w:cs="Arial"/>
          <w:sz w:val="24"/>
          <w:szCs w:val="24"/>
        </w:rPr>
      </w:pPr>
    </w:p>
    <w:p w14:paraId="6ED2CF16" w14:textId="77777777" w:rsidR="00433A39" w:rsidRPr="001B1464" w:rsidRDefault="00433A39" w:rsidP="002514E2">
      <w:pPr>
        <w:pStyle w:val="Heading1"/>
        <w:numPr>
          <w:ilvl w:val="0"/>
          <w:numId w:val="27"/>
        </w:numPr>
        <w:rPr>
          <w:rFonts w:cs="Arial"/>
          <w:szCs w:val="24"/>
        </w:rPr>
      </w:pPr>
      <w:r w:rsidRPr="001B1464">
        <w:rPr>
          <w:rFonts w:cs="Arial"/>
          <w:szCs w:val="24"/>
        </w:rPr>
        <w:t>Play area</w:t>
      </w:r>
    </w:p>
    <w:p w14:paraId="285F7BC0" w14:textId="04792D12" w:rsidR="00433A39" w:rsidRPr="001B1464" w:rsidRDefault="00433A39" w:rsidP="00433A39">
      <w:pPr>
        <w:pStyle w:val="ListParagraph"/>
        <w:numPr>
          <w:ilvl w:val="0"/>
          <w:numId w:val="12"/>
        </w:numPr>
        <w:spacing w:after="0" w:line="240" w:lineRule="auto"/>
        <w:ind w:left="993" w:hanging="426"/>
        <w:rPr>
          <w:rFonts w:ascii="Arial" w:hAnsi="Arial" w:cs="Arial"/>
          <w:sz w:val="24"/>
          <w:szCs w:val="24"/>
        </w:rPr>
      </w:pPr>
      <w:r w:rsidRPr="001B1464">
        <w:rPr>
          <w:rFonts w:ascii="Arial" w:hAnsi="Arial" w:cs="Arial"/>
          <w:sz w:val="24"/>
          <w:szCs w:val="24"/>
        </w:rPr>
        <w:t>N</w:t>
      </w:r>
      <w:r w:rsidR="0053641D" w:rsidRPr="001B1464">
        <w:rPr>
          <w:rFonts w:ascii="Arial" w:hAnsi="Arial" w:cs="Arial"/>
          <w:sz w:val="24"/>
          <w:szCs w:val="24"/>
        </w:rPr>
        <w:t>one</w:t>
      </w:r>
    </w:p>
    <w:p w14:paraId="31DB8EB1" w14:textId="77777777" w:rsidR="00CF3444" w:rsidRPr="001B1464" w:rsidRDefault="00CF3444" w:rsidP="00CF3444">
      <w:pPr>
        <w:pStyle w:val="ListParagraph"/>
        <w:spacing w:after="0" w:line="240" w:lineRule="auto"/>
        <w:ind w:left="993"/>
        <w:rPr>
          <w:rFonts w:ascii="Arial" w:hAnsi="Arial" w:cs="Arial"/>
          <w:sz w:val="24"/>
          <w:szCs w:val="24"/>
        </w:rPr>
      </w:pPr>
    </w:p>
    <w:p w14:paraId="7A4F14B2" w14:textId="32478BAC" w:rsidR="007818F0" w:rsidRPr="001B1464" w:rsidRDefault="00433A39" w:rsidP="007818F0">
      <w:pPr>
        <w:pStyle w:val="Heading1"/>
        <w:numPr>
          <w:ilvl w:val="0"/>
          <w:numId w:val="27"/>
        </w:numPr>
        <w:rPr>
          <w:rFonts w:cs="Arial"/>
          <w:szCs w:val="24"/>
        </w:rPr>
      </w:pPr>
      <w:r w:rsidRPr="001B1464">
        <w:rPr>
          <w:rFonts w:cs="Arial"/>
          <w:szCs w:val="24"/>
        </w:rPr>
        <w:t>OTHER matters</w:t>
      </w:r>
      <w:r w:rsidR="005C06E1" w:rsidRPr="001B1464">
        <w:rPr>
          <w:rFonts w:cs="Arial"/>
          <w:szCs w:val="24"/>
        </w:rPr>
        <w:t xml:space="preserve">  </w:t>
      </w:r>
    </w:p>
    <w:p w14:paraId="4F46A7A7" w14:textId="785B60C3" w:rsidR="007818F0" w:rsidRPr="001B1464" w:rsidRDefault="007818F0" w:rsidP="00F2271E">
      <w:pPr>
        <w:pStyle w:val="ListParagraph"/>
        <w:numPr>
          <w:ilvl w:val="0"/>
          <w:numId w:val="12"/>
        </w:numPr>
        <w:spacing w:after="0" w:line="240" w:lineRule="auto"/>
        <w:ind w:left="993" w:hanging="426"/>
        <w:rPr>
          <w:rFonts w:ascii="Arial" w:hAnsi="Arial" w:cs="Arial"/>
          <w:sz w:val="24"/>
          <w:szCs w:val="24"/>
        </w:rPr>
      </w:pPr>
      <w:r w:rsidRPr="001B1464">
        <w:rPr>
          <w:rFonts w:ascii="Arial" w:hAnsi="Arial" w:cs="Arial"/>
          <w:sz w:val="24"/>
          <w:szCs w:val="24"/>
        </w:rPr>
        <w:t>None</w:t>
      </w:r>
    </w:p>
    <w:p w14:paraId="506B7B00" w14:textId="77777777" w:rsidR="00433A39" w:rsidRPr="001B1464" w:rsidRDefault="00433A39" w:rsidP="00433A39">
      <w:pPr>
        <w:rPr>
          <w:rFonts w:cs="Arial"/>
        </w:rPr>
      </w:pPr>
    </w:p>
    <w:p w14:paraId="4D0881C6" w14:textId="25EDA6E5" w:rsidR="009956C7" w:rsidRPr="001B1464" w:rsidRDefault="009956C7" w:rsidP="007516EB">
      <w:pPr>
        <w:pStyle w:val="Heading1"/>
        <w:ind w:firstLine="360"/>
        <w:rPr>
          <w:rFonts w:cs="Arial"/>
          <w:szCs w:val="24"/>
        </w:rPr>
      </w:pPr>
      <w:r w:rsidRPr="001B1464">
        <w:rPr>
          <w:rFonts w:cs="Arial"/>
          <w:szCs w:val="24"/>
        </w:rPr>
        <w:t>Date of Next Meeting</w:t>
      </w:r>
    </w:p>
    <w:p w14:paraId="2F8E7EB0" w14:textId="77777777" w:rsidR="0022382D" w:rsidRPr="001B1464" w:rsidRDefault="0022382D" w:rsidP="00F2271E">
      <w:pPr>
        <w:ind w:firstLine="360"/>
        <w:rPr>
          <w:rFonts w:cs="Arial"/>
        </w:rPr>
      </w:pPr>
      <w:r w:rsidRPr="001B1464">
        <w:rPr>
          <w:rFonts w:cs="Arial"/>
        </w:rPr>
        <w:t xml:space="preserve">Thursday 16th March 2023 7.30pm Victory Hall, </w:t>
      </w:r>
      <w:proofErr w:type="spellStart"/>
      <w:r w:rsidRPr="001B1464">
        <w:rPr>
          <w:rFonts w:cs="Arial"/>
        </w:rPr>
        <w:t>Neatishead</w:t>
      </w:r>
      <w:proofErr w:type="spellEnd"/>
      <w:r w:rsidRPr="001B1464">
        <w:rPr>
          <w:rFonts w:cs="Arial"/>
        </w:rPr>
        <w:t xml:space="preserve"> </w:t>
      </w:r>
    </w:p>
    <w:p w14:paraId="6065B94C" w14:textId="77777777" w:rsidR="00F2271E" w:rsidRPr="001B1464" w:rsidRDefault="00F2271E" w:rsidP="00F2271E">
      <w:pPr>
        <w:rPr>
          <w:rFonts w:cs="Arial"/>
        </w:rPr>
      </w:pPr>
    </w:p>
    <w:p w14:paraId="50298CA3" w14:textId="1DDDC89C" w:rsidR="009956C7" w:rsidRPr="001B1464" w:rsidRDefault="009956C7" w:rsidP="00F2271E">
      <w:pPr>
        <w:ind w:firstLine="360"/>
        <w:rPr>
          <w:rFonts w:cs="Arial"/>
        </w:rPr>
      </w:pPr>
      <w:r w:rsidRPr="001B1464">
        <w:rPr>
          <w:rFonts w:cs="Arial"/>
        </w:rPr>
        <w:t xml:space="preserve">The meeting closed at </w:t>
      </w:r>
      <w:r w:rsidR="00255D2D" w:rsidRPr="001B1464">
        <w:rPr>
          <w:rFonts w:cs="Arial"/>
        </w:rPr>
        <w:t>9.</w:t>
      </w:r>
      <w:r w:rsidR="00ED6B96" w:rsidRPr="001B1464">
        <w:rPr>
          <w:rFonts w:cs="Arial"/>
        </w:rPr>
        <w:t>00</w:t>
      </w:r>
      <w:r w:rsidR="000E2C08" w:rsidRPr="001B1464">
        <w:rPr>
          <w:rFonts w:cs="Arial"/>
        </w:rPr>
        <w:t>pm.</w:t>
      </w:r>
    </w:p>
    <w:p w14:paraId="08316229" w14:textId="77777777" w:rsidR="00F56380" w:rsidRPr="001B1464" w:rsidRDefault="00F56380" w:rsidP="00A708FB">
      <w:pPr>
        <w:tabs>
          <w:tab w:val="left" w:pos="6840"/>
        </w:tabs>
        <w:jc w:val="center"/>
        <w:rPr>
          <w:rFonts w:cs="Arial"/>
          <w:b/>
        </w:rPr>
      </w:pPr>
    </w:p>
    <w:p w14:paraId="36F987DC" w14:textId="77777777" w:rsidR="00F2271E" w:rsidRPr="001B1464" w:rsidRDefault="00F2271E" w:rsidP="00A708FB">
      <w:pPr>
        <w:tabs>
          <w:tab w:val="left" w:pos="6840"/>
        </w:tabs>
        <w:jc w:val="center"/>
        <w:rPr>
          <w:rFonts w:cs="Arial"/>
          <w:b/>
        </w:rPr>
      </w:pPr>
    </w:p>
    <w:p w14:paraId="0831622A" w14:textId="4ACF6D8A" w:rsidR="008F4CA4" w:rsidRPr="001B1464" w:rsidRDefault="00225200" w:rsidP="00A708FB">
      <w:pPr>
        <w:tabs>
          <w:tab w:val="left" w:pos="6840"/>
        </w:tabs>
        <w:jc w:val="center"/>
        <w:rPr>
          <w:rFonts w:cs="Arial"/>
          <w:b/>
        </w:rPr>
      </w:pPr>
      <w:r w:rsidRPr="001B1464">
        <w:rPr>
          <w:rFonts w:cs="Arial"/>
          <w:b/>
        </w:rPr>
        <w:t xml:space="preserve"> </w:t>
      </w:r>
      <w:r w:rsidR="008F4CA4" w:rsidRPr="001B1464">
        <w:rPr>
          <w:rFonts w:cs="Arial"/>
          <w:b/>
        </w:rPr>
        <w:t>CHAIRMAN</w:t>
      </w:r>
    </w:p>
    <w:sectPr w:rsidR="008F4CA4" w:rsidRPr="001B1464" w:rsidSect="00061728">
      <w:headerReference w:type="even" r:id="rId9"/>
      <w:headerReference w:type="default" r:id="rId10"/>
      <w:footerReference w:type="even" r:id="rId11"/>
      <w:footerReference w:type="default" r:id="rId12"/>
      <w:headerReference w:type="first" r:id="rId13"/>
      <w:footerReference w:type="first" r:id="rId14"/>
      <w:pgSz w:w="11907" w:h="16839"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677" w14:textId="77777777" w:rsidR="00593467" w:rsidRDefault="00593467">
      <w:r>
        <w:separator/>
      </w:r>
    </w:p>
  </w:endnote>
  <w:endnote w:type="continuationSeparator" w:id="0">
    <w:p w14:paraId="65EE1946" w14:textId="77777777" w:rsidR="00593467" w:rsidRDefault="0059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F96A" w14:textId="77777777" w:rsidR="0039514D" w:rsidRDefault="0039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199B9838" w:rsidR="001559D2" w:rsidRDefault="00764D98" w:rsidP="00F56380">
    <w:pPr>
      <w:pStyle w:val="Header"/>
      <w:tabs>
        <w:tab w:val="clear" w:pos="8640"/>
        <w:tab w:val="right" w:pos="9639"/>
      </w:tabs>
    </w:pPr>
    <w:r w:rsidRPr="00764D98">
      <w:rPr>
        <w:rFonts w:ascii="Calibri" w:hAnsi="Calibri"/>
      </w:rPr>
      <w:t xml:space="preserve">Page </w:t>
    </w:r>
    <w:r w:rsidRPr="00764D98">
      <w:rPr>
        <w:rFonts w:ascii="Calibri" w:hAnsi="Calibri"/>
        <w:b/>
        <w:bCs/>
      </w:rPr>
      <w:fldChar w:fldCharType="begin"/>
    </w:r>
    <w:r w:rsidRPr="00764D98">
      <w:rPr>
        <w:rFonts w:ascii="Calibri" w:hAnsi="Calibri"/>
        <w:b/>
        <w:bCs/>
      </w:rPr>
      <w:instrText xml:space="preserve"> PAGE  \* Arabic  \* MERGEFORMAT </w:instrText>
    </w:r>
    <w:r w:rsidRPr="00764D98">
      <w:rPr>
        <w:rFonts w:ascii="Calibri" w:hAnsi="Calibri"/>
        <w:b/>
        <w:bCs/>
      </w:rPr>
      <w:fldChar w:fldCharType="separate"/>
    </w:r>
    <w:r w:rsidRPr="00764D98">
      <w:rPr>
        <w:rFonts w:ascii="Calibri" w:hAnsi="Calibri"/>
        <w:b/>
        <w:bCs/>
        <w:noProof/>
      </w:rPr>
      <w:t>1</w:t>
    </w:r>
    <w:r w:rsidRPr="00764D98">
      <w:rPr>
        <w:rFonts w:ascii="Calibri" w:hAnsi="Calibri"/>
        <w:b/>
        <w:bCs/>
      </w:rPr>
      <w:fldChar w:fldCharType="end"/>
    </w:r>
    <w:r w:rsidRPr="00764D98">
      <w:rPr>
        <w:rFonts w:ascii="Calibri" w:hAnsi="Calibri"/>
      </w:rPr>
      <w:t xml:space="preserve"> of </w:t>
    </w:r>
    <w:r w:rsidRPr="00764D98">
      <w:rPr>
        <w:rFonts w:ascii="Calibri" w:hAnsi="Calibri"/>
        <w:b/>
        <w:bCs/>
      </w:rPr>
      <w:fldChar w:fldCharType="begin"/>
    </w:r>
    <w:r w:rsidRPr="00764D98">
      <w:rPr>
        <w:rFonts w:ascii="Calibri" w:hAnsi="Calibri"/>
        <w:b/>
        <w:bCs/>
      </w:rPr>
      <w:instrText xml:space="preserve"> NUMPAGES  \* Arabic  \* MERGEFORMAT </w:instrText>
    </w:r>
    <w:r w:rsidRPr="00764D98">
      <w:rPr>
        <w:rFonts w:ascii="Calibri" w:hAnsi="Calibri"/>
        <w:b/>
        <w:bCs/>
      </w:rPr>
      <w:fldChar w:fldCharType="separate"/>
    </w:r>
    <w:r w:rsidRPr="00764D98">
      <w:rPr>
        <w:rFonts w:ascii="Calibri" w:hAnsi="Calibri"/>
        <w:b/>
        <w:bCs/>
        <w:noProof/>
      </w:rPr>
      <w:t>2</w:t>
    </w:r>
    <w:r w:rsidRPr="00764D98">
      <w:rPr>
        <w:rFonts w:ascii="Calibri" w:hAnsi="Calibri"/>
        <w:b/>
        <w:bCs/>
      </w:rPr>
      <w:fldChar w:fldCharType="end"/>
    </w:r>
    <w:r w:rsidR="001559D2" w:rsidRPr="00F56380">
      <w:rPr>
        <w:rFonts w:ascii="Calibri" w:hAnsi="Calibri"/>
        <w:noProof/>
      </w:rPr>
      <w:tab/>
    </w:r>
    <w:r w:rsidR="001559D2" w:rsidRPr="00F56380">
      <w:rPr>
        <w:rFonts w:ascii="Calibri" w:hAnsi="Calibri"/>
        <w:noProof/>
      </w:rPr>
      <w:tab/>
    </w:r>
    <w:r w:rsidR="0039514D">
      <w:rPr>
        <w:rFonts w:ascii="Calibri" w:hAnsi="Calibri"/>
        <w:noProof/>
      </w:rPr>
      <w:t>February</w:t>
    </w:r>
    <w:r w:rsidR="00EE38B1">
      <w:rPr>
        <w:rFonts w:ascii="Calibri" w:hAnsi="Calibri"/>
        <w:noProof/>
      </w:rPr>
      <w:t xml:space="preserve"> </w:t>
    </w:r>
    <w:r w:rsidR="00EE38B1">
      <w:rPr>
        <w:rFonts w:ascii="Calibri" w:hAnsi="Calibri"/>
        <w:noProof/>
      </w:rPr>
      <w:t>202</w:t>
    </w:r>
    <w:r w:rsidR="0039514D">
      <w:rPr>
        <w:rFonts w:ascii="Calibri" w:hAnsi="Calibri"/>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8B72" w14:textId="77777777" w:rsidR="00593467" w:rsidRDefault="00593467">
      <w:r>
        <w:separator/>
      </w:r>
    </w:p>
  </w:footnote>
  <w:footnote w:type="continuationSeparator" w:id="0">
    <w:p w14:paraId="2FEC79BC" w14:textId="77777777" w:rsidR="00593467" w:rsidRDefault="0059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4B0E" w14:textId="77777777" w:rsidR="0039514D" w:rsidRDefault="0039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10D" w14:textId="77777777" w:rsidR="0039514D" w:rsidRDefault="00395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927E" w14:textId="77777777" w:rsidR="0039514D" w:rsidRDefault="0039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1907"/>
        </w:tabs>
        <w:ind w:left="1907" w:hanging="360"/>
      </w:pPr>
      <w:rPr>
        <w:rFonts w:ascii="Symbol" w:hAnsi="Symbol" w:hint="default"/>
      </w:rPr>
    </w:lvl>
  </w:abstractNum>
  <w:abstractNum w:abstractNumId="1" w15:restartNumberingAfterBreak="0">
    <w:nsid w:val="033A04EF"/>
    <w:multiLevelType w:val="hybridMultilevel"/>
    <w:tmpl w:val="19423B02"/>
    <w:lvl w:ilvl="0" w:tplc="44F85286">
      <w:start w:val="1"/>
      <w:numFmt w:val="lowerRoman"/>
      <w:pStyle w:val="NoSpacing"/>
      <w:lvlText w:val="%1."/>
      <w:lvlJc w:val="left"/>
      <w:pPr>
        <w:ind w:left="1712" w:hanging="360"/>
      </w:pPr>
      <w:rPr>
        <w:rFonts w:ascii="Calibri Light" w:hAnsi="Calibri Light" w:hint="default"/>
        <w:b w:val="0"/>
        <w:i w:val="0"/>
        <w:sz w:val="24"/>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15A29"/>
    <w:multiLevelType w:val="hybridMultilevel"/>
    <w:tmpl w:val="9D6CAB00"/>
    <w:lvl w:ilvl="0" w:tplc="E36AF9E8">
      <w:start w:val="1"/>
      <w:numFmt w:val="lowerLetter"/>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4" w15:restartNumberingAfterBreak="0">
    <w:nsid w:val="130F5787"/>
    <w:multiLevelType w:val="hybridMultilevel"/>
    <w:tmpl w:val="62560E9E"/>
    <w:lvl w:ilvl="0" w:tplc="0992881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86464F"/>
    <w:multiLevelType w:val="hybridMultilevel"/>
    <w:tmpl w:val="15943BA2"/>
    <w:lvl w:ilvl="0" w:tplc="D86E8906">
      <w:start w:val="1"/>
      <w:numFmt w:val="lowerRoman"/>
      <w:lvlText w:val="%1."/>
      <w:lvlJc w:val="left"/>
      <w:pPr>
        <w:ind w:left="-4950" w:hanging="360"/>
      </w:pPr>
      <w:rPr>
        <w:rFonts w:hint="default"/>
        <w:b w:val="0"/>
        <w:sz w:val="22"/>
        <w:szCs w:val="20"/>
      </w:rPr>
    </w:lvl>
    <w:lvl w:ilvl="1" w:tplc="08090019">
      <w:start w:val="1"/>
      <w:numFmt w:val="lowerLetter"/>
      <w:lvlText w:val="%2."/>
      <w:lvlJc w:val="left"/>
      <w:pPr>
        <w:ind w:left="-4230" w:hanging="360"/>
      </w:pPr>
    </w:lvl>
    <w:lvl w:ilvl="2" w:tplc="0809001B">
      <w:start w:val="1"/>
      <w:numFmt w:val="lowerRoman"/>
      <w:lvlText w:val="%3."/>
      <w:lvlJc w:val="right"/>
      <w:pPr>
        <w:ind w:left="-3510" w:hanging="180"/>
      </w:pPr>
    </w:lvl>
    <w:lvl w:ilvl="3" w:tplc="0809000F">
      <w:start w:val="1"/>
      <w:numFmt w:val="decimal"/>
      <w:lvlText w:val="%4."/>
      <w:lvlJc w:val="left"/>
      <w:pPr>
        <w:ind w:left="-2790" w:hanging="360"/>
      </w:pPr>
    </w:lvl>
    <w:lvl w:ilvl="4" w:tplc="08090019">
      <w:start w:val="1"/>
      <w:numFmt w:val="lowerLetter"/>
      <w:lvlText w:val="%5."/>
      <w:lvlJc w:val="left"/>
      <w:pPr>
        <w:ind w:left="-2070" w:hanging="360"/>
      </w:pPr>
    </w:lvl>
    <w:lvl w:ilvl="5" w:tplc="0809001B">
      <w:start w:val="1"/>
      <w:numFmt w:val="lowerRoman"/>
      <w:lvlText w:val="%6."/>
      <w:lvlJc w:val="right"/>
      <w:pPr>
        <w:ind w:left="-1350" w:hanging="180"/>
      </w:pPr>
    </w:lvl>
    <w:lvl w:ilvl="6" w:tplc="0809000F">
      <w:start w:val="1"/>
      <w:numFmt w:val="decimal"/>
      <w:lvlText w:val="%7."/>
      <w:lvlJc w:val="left"/>
      <w:pPr>
        <w:ind w:left="-630" w:hanging="360"/>
      </w:pPr>
    </w:lvl>
    <w:lvl w:ilvl="7" w:tplc="08090019">
      <w:start w:val="1"/>
      <w:numFmt w:val="lowerLetter"/>
      <w:lvlText w:val="%8."/>
      <w:lvlJc w:val="left"/>
      <w:pPr>
        <w:ind w:left="90" w:hanging="360"/>
      </w:pPr>
    </w:lvl>
    <w:lvl w:ilvl="8" w:tplc="0809001B">
      <w:start w:val="1"/>
      <w:numFmt w:val="lowerRoman"/>
      <w:lvlText w:val="%9."/>
      <w:lvlJc w:val="right"/>
      <w:pPr>
        <w:ind w:left="810" w:hanging="180"/>
      </w:pPr>
    </w:lvl>
  </w:abstractNum>
  <w:abstractNum w:abstractNumId="6" w15:restartNumberingAfterBreak="0">
    <w:nsid w:val="199F0E63"/>
    <w:multiLevelType w:val="hybridMultilevel"/>
    <w:tmpl w:val="21BC7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94BA9"/>
    <w:multiLevelType w:val="hybridMultilevel"/>
    <w:tmpl w:val="A386F552"/>
    <w:lvl w:ilvl="0" w:tplc="02AA6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921F45"/>
    <w:multiLevelType w:val="hybridMultilevel"/>
    <w:tmpl w:val="80A81D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F27EF"/>
    <w:multiLevelType w:val="hybridMultilevel"/>
    <w:tmpl w:val="480A35A2"/>
    <w:lvl w:ilvl="0" w:tplc="82569F7C">
      <w:start w:val="1"/>
      <w:numFmt w:val="decimal"/>
      <w:lvlText w:val="%1."/>
      <w:lvlJc w:val="left"/>
      <w:pPr>
        <w:ind w:left="927" w:hanging="360"/>
      </w:pPr>
    </w:lvl>
    <w:lvl w:ilvl="1" w:tplc="08090017">
      <w:start w:val="1"/>
      <w:numFmt w:val="lowerLetter"/>
      <w:lvlText w:val="%2)"/>
      <w:lvlJc w:val="left"/>
      <w:pPr>
        <w:ind w:left="1440" w:hanging="360"/>
      </w:pPr>
    </w:lvl>
    <w:lvl w:ilvl="2" w:tplc="03FACB86">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5A6D640">
      <w:start w:val="2"/>
      <w:numFmt w:val="upperLetter"/>
      <w:lvlText w:val="%5)"/>
      <w:lvlJc w:val="left"/>
      <w:pPr>
        <w:ind w:left="3600" w:hanging="360"/>
      </w:pPr>
      <w:rPr>
        <w:rFonts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319FF"/>
    <w:multiLevelType w:val="hybridMultilevel"/>
    <w:tmpl w:val="51049744"/>
    <w:lvl w:ilvl="0" w:tplc="EEAE30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C6620E"/>
    <w:multiLevelType w:val="hybridMultilevel"/>
    <w:tmpl w:val="0A56D25A"/>
    <w:lvl w:ilvl="0" w:tplc="2C90F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73EC7"/>
    <w:multiLevelType w:val="hybridMultilevel"/>
    <w:tmpl w:val="CF487BF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B3AAD"/>
    <w:multiLevelType w:val="hybridMultilevel"/>
    <w:tmpl w:val="758278B4"/>
    <w:lvl w:ilvl="0" w:tplc="71A42B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70FC"/>
    <w:multiLevelType w:val="hybridMultilevel"/>
    <w:tmpl w:val="4184B708"/>
    <w:lvl w:ilvl="0" w:tplc="77FC5DB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64AD0FC1"/>
    <w:multiLevelType w:val="hybridMultilevel"/>
    <w:tmpl w:val="021E7B02"/>
    <w:lvl w:ilvl="0" w:tplc="78A0180A">
      <w:start w:val="1"/>
      <w:numFmt w:val="lowerRoman"/>
      <w:lvlText w:val="%1."/>
      <w:lvlJc w:val="left"/>
      <w:pPr>
        <w:ind w:left="1353" w:hanging="360"/>
      </w:pPr>
      <w:rPr>
        <w:rFonts w:asciiTheme="majorHAnsi" w:eastAsia="Calibri" w:hAnsiTheme="majorHAnsi" w:cstheme="majorHAns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6104EA5"/>
    <w:multiLevelType w:val="hybridMultilevel"/>
    <w:tmpl w:val="285805A2"/>
    <w:lvl w:ilvl="0" w:tplc="08090019">
      <w:start w:val="1"/>
      <w:numFmt w:val="lowerLetter"/>
      <w:lvlText w:val="%1."/>
      <w:lvlJc w:val="left"/>
      <w:pPr>
        <w:ind w:left="918" w:hanging="360"/>
      </w:pPr>
    </w:lvl>
    <w:lvl w:ilvl="1" w:tplc="08090019" w:tentative="1">
      <w:start w:val="1"/>
      <w:numFmt w:val="lowerLetter"/>
      <w:lvlText w:val="%2."/>
      <w:lvlJc w:val="left"/>
      <w:pPr>
        <w:ind w:left="1638" w:hanging="360"/>
      </w:pPr>
    </w:lvl>
    <w:lvl w:ilvl="2" w:tplc="0809001B" w:tentative="1">
      <w:start w:val="1"/>
      <w:numFmt w:val="lowerRoman"/>
      <w:lvlText w:val="%3."/>
      <w:lvlJc w:val="right"/>
      <w:pPr>
        <w:ind w:left="2358" w:hanging="180"/>
      </w:pPr>
    </w:lvl>
    <w:lvl w:ilvl="3" w:tplc="0809000F" w:tentative="1">
      <w:start w:val="1"/>
      <w:numFmt w:val="decimal"/>
      <w:lvlText w:val="%4."/>
      <w:lvlJc w:val="left"/>
      <w:pPr>
        <w:ind w:left="3078" w:hanging="360"/>
      </w:pPr>
    </w:lvl>
    <w:lvl w:ilvl="4" w:tplc="08090019" w:tentative="1">
      <w:start w:val="1"/>
      <w:numFmt w:val="lowerLetter"/>
      <w:lvlText w:val="%5."/>
      <w:lvlJc w:val="left"/>
      <w:pPr>
        <w:ind w:left="3798" w:hanging="360"/>
      </w:p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tentative="1">
      <w:start w:val="1"/>
      <w:numFmt w:val="lowerRoman"/>
      <w:lvlText w:val="%9."/>
      <w:lvlJc w:val="right"/>
      <w:pPr>
        <w:ind w:left="6678" w:hanging="180"/>
      </w:pPr>
    </w:lvl>
  </w:abstractNum>
  <w:abstractNum w:abstractNumId="20"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93F4C"/>
    <w:multiLevelType w:val="hybridMultilevel"/>
    <w:tmpl w:val="74FE9B16"/>
    <w:lvl w:ilvl="0" w:tplc="0A78F110">
      <w:start w:val="10"/>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44001C2"/>
    <w:multiLevelType w:val="hybridMultilevel"/>
    <w:tmpl w:val="4F361C1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6F624B"/>
    <w:multiLevelType w:val="hybridMultilevel"/>
    <w:tmpl w:val="AD28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D6A1E"/>
    <w:multiLevelType w:val="hybridMultilevel"/>
    <w:tmpl w:val="119275EE"/>
    <w:lvl w:ilvl="0" w:tplc="ACAE27D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E0901A4"/>
    <w:multiLevelType w:val="hybridMultilevel"/>
    <w:tmpl w:val="81BEE34A"/>
    <w:lvl w:ilvl="0" w:tplc="25E87AD4">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16cid:durableId="221916391">
    <w:abstractNumId w:val="0"/>
  </w:num>
  <w:num w:numId="2" w16cid:durableId="633364150">
    <w:abstractNumId w:val="9"/>
  </w:num>
  <w:num w:numId="3" w16cid:durableId="862551907">
    <w:abstractNumId w:val="2"/>
  </w:num>
  <w:num w:numId="4" w16cid:durableId="578903399">
    <w:abstractNumId w:val="16"/>
  </w:num>
  <w:num w:numId="5" w16cid:durableId="1281260415">
    <w:abstractNumId w:val="6"/>
  </w:num>
  <w:num w:numId="6" w16cid:durableId="612325686">
    <w:abstractNumId w:val="5"/>
  </w:num>
  <w:num w:numId="7" w16cid:durableId="838735515">
    <w:abstractNumId w:val="3"/>
  </w:num>
  <w:num w:numId="8" w16cid:durableId="480275910">
    <w:abstractNumId w:val="1"/>
  </w:num>
  <w:num w:numId="9" w16cid:durableId="1710832868">
    <w:abstractNumId w:val="8"/>
  </w:num>
  <w:num w:numId="10" w16cid:durableId="751317605">
    <w:abstractNumId w:val="10"/>
  </w:num>
  <w:num w:numId="11" w16cid:durableId="369188828">
    <w:abstractNumId w:val="17"/>
  </w:num>
  <w:num w:numId="12" w16cid:durableId="421605864">
    <w:abstractNumId w:val="13"/>
  </w:num>
  <w:num w:numId="13" w16cid:durableId="516390225">
    <w:abstractNumId w:val="19"/>
  </w:num>
  <w:num w:numId="14" w16cid:durableId="495878128">
    <w:abstractNumId w:val="1"/>
    <w:lvlOverride w:ilvl="0">
      <w:startOverride w:val="1"/>
    </w:lvlOverride>
  </w:num>
  <w:num w:numId="15" w16cid:durableId="1810005389">
    <w:abstractNumId w:val="14"/>
  </w:num>
  <w:num w:numId="16" w16cid:durableId="2069064742">
    <w:abstractNumId w:val="4"/>
  </w:num>
  <w:num w:numId="17" w16cid:durableId="1441610478">
    <w:abstractNumId w:val="23"/>
  </w:num>
  <w:num w:numId="18" w16cid:durableId="224922227">
    <w:abstractNumId w:val="12"/>
  </w:num>
  <w:num w:numId="19" w16cid:durableId="1970551365">
    <w:abstractNumId w:val="20"/>
  </w:num>
  <w:num w:numId="20" w16cid:durableId="376006188">
    <w:abstractNumId w:val="22"/>
  </w:num>
  <w:num w:numId="21" w16cid:durableId="622077709">
    <w:abstractNumId w:val="15"/>
  </w:num>
  <w:num w:numId="22" w16cid:durableId="1179853290">
    <w:abstractNumId w:val="7"/>
  </w:num>
  <w:num w:numId="23" w16cid:durableId="918907480">
    <w:abstractNumId w:val="18"/>
  </w:num>
  <w:num w:numId="24" w16cid:durableId="1875847402">
    <w:abstractNumId w:val="11"/>
  </w:num>
  <w:num w:numId="25" w16cid:durableId="1308588169">
    <w:abstractNumId w:val="21"/>
  </w:num>
  <w:num w:numId="26" w16cid:durableId="1106929525">
    <w:abstractNumId w:val="25"/>
  </w:num>
  <w:num w:numId="27" w16cid:durableId="10785939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84D"/>
    <w:rsid w:val="00000BB6"/>
    <w:rsid w:val="000011AC"/>
    <w:rsid w:val="000012B1"/>
    <w:rsid w:val="00001754"/>
    <w:rsid w:val="000029C5"/>
    <w:rsid w:val="00003A7B"/>
    <w:rsid w:val="0000406D"/>
    <w:rsid w:val="000045E9"/>
    <w:rsid w:val="00005C25"/>
    <w:rsid w:val="00006AC1"/>
    <w:rsid w:val="00006BEF"/>
    <w:rsid w:val="00006FDD"/>
    <w:rsid w:val="00007C5B"/>
    <w:rsid w:val="00010919"/>
    <w:rsid w:val="00010990"/>
    <w:rsid w:val="00010A88"/>
    <w:rsid w:val="00010AFA"/>
    <w:rsid w:val="00011E8F"/>
    <w:rsid w:val="0001209C"/>
    <w:rsid w:val="000123AA"/>
    <w:rsid w:val="00012FD7"/>
    <w:rsid w:val="0001315E"/>
    <w:rsid w:val="000132E3"/>
    <w:rsid w:val="00013D91"/>
    <w:rsid w:val="00014081"/>
    <w:rsid w:val="0001487C"/>
    <w:rsid w:val="0001591D"/>
    <w:rsid w:val="00015931"/>
    <w:rsid w:val="00015F47"/>
    <w:rsid w:val="000160DD"/>
    <w:rsid w:val="00016811"/>
    <w:rsid w:val="00016E48"/>
    <w:rsid w:val="00017F90"/>
    <w:rsid w:val="00017F91"/>
    <w:rsid w:val="000201AB"/>
    <w:rsid w:val="00020A9D"/>
    <w:rsid w:val="00020E1A"/>
    <w:rsid w:val="00021C6D"/>
    <w:rsid w:val="00022082"/>
    <w:rsid w:val="0002254C"/>
    <w:rsid w:val="00022F02"/>
    <w:rsid w:val="00023CA0"/>
    <w:rsid w:val="0002422B"/>
    <w:rsid w:val="000245A0"/>
    <w:rsid w:val="00024807"/>
    <w:rsid w:val="0002496A"/>
    <w:rsid w:val="000249A0"/>
    <w:rsid w:val="00024ACC"/>
    <w:rsid w:val="00024C24"/>
    <w:rsid w:val="00024DC7"/>
    <w:rsid w:val="0002507B"/>
    <w:rsid w:val="00025082"/>
    <w:rsid w:val="00025110"/>
    <w:rsid w:val="00025388"/>
    <w:rsid w:val="00027CAA"/>
    <w:rsid w:val="00030F1C"/>
    <w:rsid w:val="000311C1"/>
    <w:rsid w:val="000313BE"/>
    <w:rsid w:val="00031EF1"/>
    <w:rsid w:val="00031FB7"/>
    <w:rsid w:val="00032849"/>
    <w:rsid w:val="00032CF0"/>
    <w:rsid w:val="00033016"/>
    <w:rsid w:val="000332F2"/>
    <w:rsid w:val="00033578"/>
    <w:rsid w:val="000336C7"/>
    <w:rsid w:val="00033970"/>
    <w:rsid w:val="00033C53"/>
    <w:rsid w:val="00034B3F"/>
    <w:rsid w:val="00034CE2"/>
    <w:rsid w:val="00036315"/>
    <w:rsid w:val="00036E87"/>
    <w:rsid w:val="000377DE"/>
    <w:rsid w:val="00037A5B"/>
    <w:rsid w:val="00037E49"/>
    <w:rsid w:val="0004034B"/>
    <w:rsid w:val="00040CF6"/>
    <w:rsid w:val="00041B47"/>
    <w:rsid w:val="0004222E"/>
    <w:rsid w:val="00042725"/>
    <w:rsid w:val="000434A9"/>
    <w:rsid w:val="00043505"/>
    <w:rsid w:val="0004375C"/>
    <w:rsid w:val="000438F6"/>
    <w:rsid w:val="00043A51"/>
    <w:rsid w:val="00044C86"/>
    <w:rsid w:val="00044E0D"/>
    <w:rsid w:val="0004529F"/>
    <w:rsid w:val="0004618E"/>
    <w:rsid w:val="00046765"/>
    <w:rsid w:val="00047649"/>
    <w:rsid w:val="000508C0"/>
    <w:rsid w:val="00051004"/>
    <w:rsid w:val="0005196E"/>
    <w:rsid w:val="00051AAB"/>
    <w:rsid w:val="00052867"/>
    <w:rsid w:val="00052AF0"/>
    <w:rsid w:val="000540ED"/>
    <w:rsid w:val="0005505B"/>
    <w:rsid w:val="000550A7"/>
    <w:rsid w:val="00055356"/>
    <w:rsid w:val="000556C0"/>
    <w:rsid w:val="000557A3"/>
    <w:rsid w:val="0005617B"/>
    <w:rsid w:val="0005644F"/>
    <w:rsid w:val="000564A5"/>
    <w:rsid w:val="000565C8"/>
    <w:rsid w:val="000568B1"/>
    <w:rsid w:val="00056AC5"/>
    <w:rsid w:val="00056C14"/>
    <w:rsid w:val="00056F76"/>
    <w:rsid w:val="0006027A"/>
    <w:rsid w:val="00060627"/>
    <w:rsid w:val="00061728"/>
    <w:rsid w:val="000619A8"/>
    <w:rsid w:val="00061F5E"/>
    <w:rsid w:val="00062617"/>
    <w:rsid w:val="000626D0"/>
    <w:rsid w:val="00063DCF"/>
    <w:rsid w:val="0006412C"/>
    <w:rsid w:val="0006428F"/>
    <w:rsid w:val="00064D04"/>
    <w:rsid w:val="00065664"/>
    <w:rsid w:val="0006578D"/>
    <w:rsid w:val="00065B93"/>
    <w:rsid w:val="00065E24"/>
    <w:rsid w:val="00065E9F"/>
    <w:rsid w:val="000660F0"/>
    <w:rsid w:val="00066117"/>
    <w:rsid w:val="0006634E"/>
    <w:rsid w:val="000664D6"/>
    <w:rsid w:val="00066EDB"/>
    <w:rsid w:val="00066EE6"/>
    <w:rsid w:val="0006705B"/>
    <w:rsid w:val="000700A8"/>
    <w:rsid w:val="000701C7"/>
    <w:rsid w:val="000710B7"/>
    <w:rsid w:val="000720B0"/>
    <w:rsid w:val="000729CE"/>
    <w:rsid w:val="00072E26"/>
    <w:rsid w:val="00074251"/>
    <w:rsid w:val="000742CE"/>
    <w:rsid w:val="0007487C"/>
    <w:rsid w:val="00074938"/>
    <w:rsid w:val="000749E1"/>
    <w:rsid w:val="00074D43"/>
    <w:rsid w:val="000755D8"/>
    <w:rsid w:val="000755ED"/>
    <w:rsid w:val="00075972"/>
    <w:rsid w:val="00076215"/>
    <w:rsid w:val="00077F05"/>
    <w:rsid w:val="0008008A"/>
    <w:rsid w:val="00081C7C"/>
    <w:rsid w:val="00081CC9"/>
    <w:rsid w:val="00082327"/>
    <w:rsid w:val="000827D6"/>
    <w:rsid w:val="00082867"/>
    <w:rsid w:val="00082A70"/>
    <w:rsid w:val="0008423E"/>
    <w:rsid w:val="00084365"/>
    <w:rsid w:val="00084A21"/>
    <w:rsid w:val="00084C69"/>
    <w:rsid w:val="00084DAD"/>
    <w:rsid w:val="00084F56"/>
    <w:rsid w:val="00084FE7"/>
    <w:rsid w:val="0008500D"/>
    <w:rsid w:val="00085015"/>
    <w:rsid w:val="00086794"/>
    <w:rsid w:val="000869CD"/>
    <w:rsid w:val="00086C07"/>
    <w:rsid w:val="00087399"/>
    <w:rsid w:val="00087CF6"/>
    <w:rsid w:val="00090010"/>
    <w:rsid w:val="000903F3"/>
    <w:rsid w:val="000908D3"/>
    <w:rsid w:val="00090F24"/>
    <w:rsid w:val="000918B6"/>
    <w:rsid w:val="00091EA2"/>
    <w:rsid w:val="00092106"/>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0B59"/>
    <w:rsid w:val="000A19B0"/>
    <w:rsid w:val="000A1A6C"/>
    <w:rsid w:val="000A1DA6"/>
    <w:rsid w:val="000A1F95"/>
    <w:rsid w:val="000A3538"/>
    <w:rsid w:val="000A4C2B"/>
    <w:rsid w:val="000A4F18"/>
    <w:rsid w:val="000A5454"/>
    <w:rsid w:val="000A55AA"/>
    <w:rsid w:val="000A7693"/>
    <w:rsid w:val="000A7980"/>
    <w:rsid w:val="000B004E"/>
    <w:rsid w:val="000B00ED"/>
    <w:rsid w:val="000B02C1"/>
    <w:rsid w:val="000B0C9F"/>
    <w:rsid w:val="000B1227"/>
    <w:rsid w:val="000B1F13"/>
    <w:rsid w:val="000B25A2"/>
    <w:rsid w:val="000B29D2"/>
    <w:rsid w:val="000B2B90"/>
    <w:rsid w:val="000B30DF"/>
    <w:rsid w:val="000B3289"/>
    <w:rsid w:val="000B368F"/>
    <w:rsid w:val="000B3912"/>
    <w:rsid w:val="000B3DC0"/>
    <w:rsid w:val="000B4F03"/>
    <w:rsid w:val="000B6748"/>
    <w:rsid w:val="000B6AE1"/>
    <w:rsid w:val="000B6C1E"/>
    <w:rsid w:val="000B752A"/>
    <w:rsid w:val="000B79B8"/>
    <w:rsid w:val="000C049A"/>
    <w:rsid w:val="000C0738"/>
    <w:rsid w:val="000C1498"/>
    <w:rsid w:val="000C2B81"/>
    <w:rsid w:val="000C2E60"/>
    <w:rsid w:val="000C30BB"/>
    <w:rsid w:val="000C3154"/>
    <w:rsid w:val="000C3FA1"/>
    <w:rsid w:val="000C402A"/>
    <w:rsid w:val="000C4668"/>
    <w:rsid w:val="000C486F"/>
    <w:rsid w:val="000C48DA"/>
    <w:rsid w:val="000C4DF1"/>
    <w:rsid w:val="000C54BF"/>
    <w:rsid w:val="000C5856"/>
    <w:rsid w:val="000C6349"/>
    <w:rsid w:val="000C6425"/>
    <w:rsid w:val="000C6435"/>
    <w:rsid w:val="000C6BE4"/>
    <w:rsid w:val="000C6C44"/>
    <w:rsid w:val="000C6CA5"/>
    <w:rsid w:val="000C7314"/>
    <w:rsid w:val="000C73D4"/>
    <w:rsid w:val="000C782C"/>
    <w:rsid w:val="000C7A75"/>
    <w:rsid w:val="000C7D2A"/>
    <w:rsid w:val="000D081A"/>
    <w:rsid w:val="000D094D"/>
    <w:rsid w:val="000D1379"/>
    <w:rsid w:val="000D161B"/>
    <w:rsid w:val="000D1734"/>
    <w:rsid w:val="000D1B11"/>
    <w:rsid w:val="000D1FEC"/>
    <w:rsid w:val="000D2619"/>
    <w:rsid w:val="000D2771"/>
    <w:rsid w:val="000D29F6"/>
    <w:rsid w:val="000D2D16"/>
    <w:rsid w:val="000D31EE"/>
    <w:rsid w:val="000D34D7"/>
    <w:rsid w:val="000D38E7"/>
    <w:rsid w:val="000D3CC3"/>
    <w:rsid w:val="000D477D"/>
    <w:rsid w:val="000D50BE"/>
    <w:rsid w:val="000D5224"/>
    <w:rsid w:val="000D6132"/>
    <w:rsid w:val="000D6487"/>
    <w:rsid w:val="000D65EB"/>
    <w:rsid w:val="000D7B2A"/>
    <w:rsid w:val="000D7BF9"/>
    <w:rsid w:val="000E05CE"/>
    <w:rsid w:val="000E0E5D"/>
    <w:rsid w:val="000E156A"/>
    <w:rsid w:val="000E18C5"/>
    <w:rsid w:val="000E1908"/>
    <w:rsid w:val="000E1B73"/>
    <w:rsid w:val="000E205B"/>
    <w:rsid w:val="000E2792"/>
    <w:rsid w:val="000E2C08"/>
    <w:rsid w:val="000E321F"/>
    <w:rsid w:val="000E3764"/>
    <w:rsid w:val="000E3F18"/>
    <w:rsid w:val="000E408E"/>
    <w:rsid w:val="000E4301"/>
    <w:rsid w:val="000E47CB"/>
    <w:rsid w:val="000E4A9D"/>
    <w:rsid w:val="000E4C6C"/>
    <w:rsid w:val="000E4D2D"/>
    <w:rsid w:val="000E7485"/>
    <w:rsid w:val="000E7577"/>
    <w:rsid w:val="000E7B1F"/>
    <w:rsid w:val="000E7CAE"/>
    <w:rsid w:val="000F04B7"/>
    <w:rsid w:val="000F2091"/>
    <w:rsid w:val="000F2457"/>
    <w:rsid w:val="000F2557"/>
    <w:rsid w:val="000F2644"/>
    <w:rsid w:val="000F2BFA"/>
    <w:rsid w:val="000F2C96"/>
    <w:rsid w:val="000F2FC9"/>
    <w:rsid w:val="000F38C7"/>
    <w:rsid w:val="000F4715"/>
    <w:rsid w:val="000F47BD"/>
    <w:rsid w:val="000F5AA3"/>
    <w:rsid w:val="000F5BE1"/>
    <w:rsid w:val="000F6384"/>
    <w:rsid w:val="000F6A26"/>
    <w:rsid w:val="000F7534"/>
    <w:rsid w:val="0010026D"/>
    <w:rsid w:val="001002FC"/>
    <w:rsid w:val="00100309"/>
    <w:rsid w:val="00100897"/>
    <w:rsid w:val="00100B25"/>
    <w:rsid w:val="00102A30"/>
    <w:rsid w:val="00102FBC"/>
    <w:rsid w:val="001044CD"/>
    <w:rsid w:val="00104728"/>
    <w:rsid w:val="00104959"/>
    <w:rsid w:val="00105471"/>
    <w:rsid w:val="001054F5"/>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2E25"/>
    <w:rsid w:val="00113304"/>
    <w:rsid w:val="00113ABD"/>
    <w:rsid w:val="00113AD3"/>
    <w:rsid w:val="00113D79"/>
    <w:rsid w:val="00113FFF"/>
    <w:rsid w:val="00114885"/>
    <w:rsid w:val="001149DF"/>
    <w:rsid w:val="00114D55"/>
    <w:rsid w:val="0011686E"/>
    <w:rsid w:val="00117309"/>
    <w:rsid w:val="00117D03"/>
    <w:rsid w:val="00120101"/>
    <w:rsid w:val="00120496"/>
    <w:rsid w:val="00120C37"/>
    <w:rsid w:val="00121F3D"/>
    <w:rsid w:val="001220F9"/>
    <w:rsid w:val="001223B6"/>
    <w:rsid w:val="00122862"/>
    <w:rsid w:val="00122E97"/>
    <w:rsid w:val="0012336D"/>
    <w:rsid w:val="001234B1"/>
    <w:rsid w:val="00123B09"/>
    <w:rsid w:val="00123C6B"/>
    <w:rsid w:val="00123D04"/>
    <w:rsid w:val="00124D4E"/>
    <w:rsid w:val="001256A8"/>
    <w:rsid w:val="0012579C"/>
    <w:rsid w:val="00125D69"/>
    <w:rsid w:val="0012655D"/>
    <w:rsid w:val="00126DA6"/>
    <w:rsid w:val="00127514"/>
    <w:rsid w:val="00127E2C"/>
    <w:rsid w:val="001312E5"/>
    <w:rsid w:val="001320F0"/>
    <w:rsid w:val="001322C0"/>
    <w:rsid w:val="00132634"/>
    <w:rsid w:val="00132D52"/>
    <w:rsid w:val="00132D61"/>
    <w:rsid w:val="001334D6"/>
    <w:rsid w:val="00133A5E"/>
    <w:rsid w:val="001341B2"/>
    <w:rsid w:val="0013477A"/>
    <w:rsid w:val="00135FC0"/>
    <w:rsid w:val="001364A5"/>
    <w:rsid w:val="0013654D"/>
    <w:rsid w:val="00136C18"/>
    <w:rsid w:val="00136E7B"/>
    <w:rsid w:val="0013787B"/>
    <w:rsid w:val="00137A0F"/>
    <w:rsid w:val="00137F9A"/>
    <w:rsid w:val="00140047"/>
    <w:rsid w:val="00140725"/>
    <w:rsid w:val="00140CC2"/>
    <w:rsid w:val="00140F92"/>
    <w:rsid w:val="0014118A"/>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189"/>
    <w:rsid w:val="0014774D"/>
    <w:rsid w:val="00147959"/>
    <w:rsid w:val="00147FB4"/>
    <w:rsid w:val="00150C38"/>
    <w:rsid w:val="00151605"/>
    <w:rsid w:val="00151DEF"/>
    <w:rsid w:val="001525A6"/>
    <w:rsid w:val="00153138"/>
    <w:rsid w:val="0015321E"/>
    <w:rsid w:val="0015340C"/>
    <w:rsid w:val="001534A0"/>
    <w:rsid w:val="001541D0"/>
    <w:rsid w:val="0015466B"/>
    <w:rsid w:val="0015564A"/>
    <w:rsid w:val="00155809"/>
    <w:rsid w:val="001559D2"/>
    <w:rsid w:val="00156774"/>
    <w:rsid w:val="001569C7"/>
    <w:rsid w:val="00156BB5"/>
    <w:rsid w:val="00156BE0"/>
    <w:rsid w:val="00157146"/>
    <w:rsid w:val="0015748D"/>
    <w:rsid w:val="0015764E"/>
    <w:rsid w:val="00160389"/>
    <w:rsid w:val="00160686"/>
    <w:rsid w:val="00160847"/>
    <w:rsid w:val="001609E8"/>
    <w:rsid w:val="00160A00"/>
    <w:rsid w:val="0016176D"/>
    <w:rsid w:val="0016191F"/>
    <w:rsid w:val="00161A60"/>
    <w:rsid w:val="00161C0B"/>
    <w:rsid w:val="001622D2"/>
    <w:rsid w:val="00162A2F"/>
    <w:rsid w:val="00163C2B"/>
    <w:rsid w:val="00163EEC"/>
    <w:rsid w:val="0016403F"/>
    <w:rsid w:val="00164160"/>
    <w:rsid w:val="00165249"/>
    <w:rsid w:val="0016565B"/>
    <w:rsid w:val="001656E7"/>
    <w:rsid w:val="00165C3D"/>
    <w:rsid w:val="00166135"/>
    <w:rsid w:val="0016638F"/>
    <w:rsid w:val="00166964"/>
    <w:rsid w:val="001670E6"/>
    <w:rsid w:val="001678EB"/>
    <w:rsid w:val="00167E2F"/>
    <w:rsid w:val="001703E4"/>
    <w:rsid w:val="00170B20"/>
    <w:rsid w:val="00171D18"/>
    <w:rsid w:val="001722D8"/>
    <w:rsid w:val="00173E09"/>
    <w:rsid w:val="00174491"/>
    <w:rsid w:val="00174E1B"/>
    <w:rsid w:val="00175278"/>
    <w:rsid w:val="001764C7"/>
    <w:rsid w:val="001764FF"/>
    <w:rsid w:val="00176504"/>
    <w:rsid w:val="0017653E"/>
    <w:rsid w:val="001771E1"/>
    <w:rsid w:val="00177448"/>
    <w:rsid w:val="001774C4"/>
    <w:rsid w:val="00177887"/>
    <w:rsid w:val="00177C52"/>
    <w:rsid w:val="00180517"/>
    <w:rsid w:val="00180788"/>
    <w:rsid w:val="0018093E"/>
    <w:rsid w:val="00180F10"/>
    <w:rsid w:val="001813D1"/>
    <w:rsid w:val="00181492"/>
    <w:rsid w:val="0018153C"/>
    <w:rsid w:val="001817A0"/>
    <w:rsid w:val="00181840"/>
    <w:rsid w:val="00182084"/>
    <w:rsid w:val="0018254D"/>
    <w:rsid w:val="001826BE"/>
    <w:rsid w:val="00182812"/>
    <w:rsid w:val="00182915"/>
    <w:rsid w:val="00182B96"/>
    <w:rsid w:val="0018365B"/>
    <w:rsid w:val="00185124"/>
    <w:rsid w:val="00185516"/>
    <w:rsid w:val="0018564D"/>
    <w:rsid w:val="00185A82"/>
    <w:rsid w:val="00185C07"/>
    <w:rsid w:val="00185CE6"/>
    <w:rsid w:val="00185F63"/>
    <w:rsid w:val="001866DA"/>
    <w:rsid w:val="00190362"/>
    <w:rsid w:val="001903DB"/>
    <w:rsid w:val="00191BA1"/>
    <w:rsid w:val="00191DFD"/>
    <w:rsid w:val="0019278B"/>
    <w:rsid w:val="00192857"/>
    <w:rsid w:val="00192A07"/>
    <w:rsid w:val="00192B9A"/>
    <w:rsid w:val="00192C12"/>
    <w:rsid w:val="00192D82"/>
    <w:rsid w:val="0019359C"/>
    <w:rsid w:val="001947E1"/>
    <w:rsid w:val="0019538B"/>
    <w:rsid w:val="001954CD"/>
    <w:rsid w:val="00195512"/>
    <w:rsid w:val="00195B1C"/>
    <w:rsid w:val="00195F8A"/>
    <w:rsid w:val="00196F46"/>
    <w:rsid w:val="0019721F"/>
    <w:rsid w:val="00197742"/>
    <w:rsid w:val="0019779E"/>
    <w:rsid w:val="001977AB"/>
    <w:rsid w:val="00197DED"/>
    <w:rsid w:val="001A01AC"/>
    <w:rsid w:val="001A0463"/>
    <w:rsid w:val="001A0A4B"/>
    <w:rsid w:val="001A1034"/>
    <w:rsid w:val="001A149E"/>
    <w:rsid w:val="001A1C7B"/>
    <w:rsid w:val="001A1DF9"/>
    <w:rsid w:val="001A1E4B"/>
    <w:rsid w:val="001A2582"/>
    <w:rsid w:val="001A2779"/>
    <w:rsid w:val="001A2EA7"/>
    <w:rsid w:val="001A3260"/>
    <w:rsid w:val="001A65B6"/>
    <w:rsid w:val="001A6763"/>
    <w:rsid w:val="001A6CC7"/>
    <w:rsid w:val="001A6ECE"/>
    <w:rsid w:val="001A7130"/>
    <w:rsid w:val="001A7308"/>
    <w:rsid w:val="001A7437"/>
    <w:rsid w:val="001A76BF"/>
    <w:rsid w:val="001A794D"/>
    <w:rsid w:val="001B0442"/>
    <w:rsid w:val="001B04F9"/>
    <w:rsid w:val="001B0F92"/>
    <w:rsid w:val="001B0FFF"/>
    <w:rsid w:val="001B1464"/>
    <w:rsid w:val="001B1681"/>
    <w:rsid w:val="001B1B04"/>
    <w:rsid w:val="001B1CCA"/>
    <w:rsid w:val="001B1F81"/>
    <w:rsid w:val="001B36DC"/>
    <w:rsid w:val="001B3C26"/>
    <w:rsid w:val="001B426A"/>
    <w:rsid w:val="001B4721"/>
    <w:rsid w:val="001B4FF5"/>
    <w:rsid w:val="001B52BE"/>
    <w:rsid w:val="001B551D"/>
    <w:rsid w:val="001B5955"/>
    <w:rsid w:val="001B5C42"/>
    <w:rsid w:val="001B64E9"/>
    <w:rsid w:val="001B6E8E"/>
    <w:rsid w:val="001B7237"/>
    <w:rsid w:val="001B7C0F"/>
    <w:rsid w:val="001C00E9"/>
    <w:rsid w:val="001C03B8"/>
    <w:rsid w:val="001C0E86"/>
    <w:rsid w:val="001C1196"/>
    <w:rsid w:val="001C1282"/>
    <w:rsid w:val="001C1A43"/>
    <w:rsid w:val="001C1B42"/>
    <w:rsid w:val="001C1ECC"/>
    <w:rsid w:val="001C2026"/>
    <w:rsid w:val="001C2F95"/>
    <w:rsid w:val="001C37CC"/>
    <w:rsid w:val="001C3851"/>
    <w:rsid w:val="001C3C15"/>
    <w:rsid w:val="001C4335"/>
    <w:rsid w:val="001C4365"/>
    <w:rsid w:val="001C4855"/>
    <w:rsid w:val="001C4EFF"/>
    <w:rsid w:val="001C5364"/>
    <w:rsid w:val="001C63A8"/>
    <w:rsid w:val="001C63D4"/>
    <w:rsid w:val="001C74CC"/>
    <w:rsid w:val="001C7F66"/>
    <w:rsid w:val="001D0322"/>
    <w:rsid w:val="001D0425"/>
    <w:rsid w:val="001D0629"/>
    <w:rsid w:val="001D08F3"/>
    <w:rsid w:val="001D0BE2"/>
    <w:rsid w:val="001D0DC8"/>
    <w:rsid w:val="001D1637"/>
    <w:rsid w:val="001D20F0"/>
    <w:rsid w:val="001D22DE"/>
    <w:rsid w:val="001D261A"/>
    <w:rsid w:val="001D299C"/>
    <w:rsid w:val="001D2EF4"/>
    <w:rsid w:val="001D2F41"/>
    <w:rsid w:val="001D3535"/>
    <w:rsid w:val="001D41B5"/>
    <w:rsid w:val="001D41DD"/>
    <w:rsid w:val="001D4523"/>
    <w:rsid w:val="001D49DA"/>
    <w:rsid w:val="001D4B00"/>
    <w:rsid w:val="001D4C65"/>
    <w:rsid w:val="001D56FD"/>
    <w:rsid w:val="001D5A3E"/>
    <w:rsid w:val="001D5BB9"/>
    <w:rsid w:val="001D5F91"/>
    <w:rsid w:val="001D60D3"/>
    <w:rsid w:val="001D696A"/>
    <w:rsid w:val="001D6DED"/>
    <w:rsid w:val="001D6F15"/>
    <w:rsid w:val="001D70FB"/>
    <w:rsid w:val="001D7643"/>
    <w:rsid w:val="001D7674"/>
    <w:rsid w:val="001D77D8"/>
    <w:rsid w:val="001D78EB"/>
    <w:rsid w:val="001E0407"/>
    <w:rsid w:val="001E07E4"/>
    <w:rsid w:val="001E0B39"/>
    <w:rsid w:val="001E2063"/>
    <w:rsid w:val="001E22F4"/>
    <w:rsid w:val="001E2789"/>
    <w:rsid w:val="001E2B06"/>
    <w:rsid w:val="001E2D79"/>
    <w:rsid w:val="001E30D9"/>
    <w:rsid w:val="001E322E"/>
    <w:rsid w:val="001E3DA3"/>
    <w:rsid w:val="001E4600"/>
    <w:rsid w:val="001E47D2"/>
    <w:rsid w:val="001E4D0C"/>
    <w:rsid w:val="001E53B6"/>
    <w:rsid w:val="001E572D"/>
    <w:rsid w:val="001E5F20"/>
    <w:rsid w:val="001E656E"/>
    <w:rsid w:val="001E6827"/>
    <w:rsid w:val="001E71A6"/>
    <w:rsid w:val="001E7936"/>
    <w:rsid w:val="001E79C0"/>
    <w:rsid w:val="001E7F99"/>
    <w:rsid w:val="001F0112"/>
    <w:rsid w:val="001F06BF"/>
    <w:rsid w:val="001F1116"/>
    <w:rsid w:val="001F30D2"/>
    <w:rsid w:val="001F30E1"/>
    <w:rsid w:val="001F35AD"/>
    <w:rsid w:val="001F3C28"/>
    <w:rsid w:val="001F3DC6"/>
    <w:rsid w:val="001F4D9C"/>
    <w:rsid w:val="001F5075"/>
    <w:rsid w:val="001F5571"/>
    <w:rsid w:val="001F571C"/>
    <w:rsid w:val="001F5CA8"/>
    <w:rsid w:val="001F5FB6"/>
    <w:rsid w:val="001F634C"/>
    <w:rsid w:val="001F6395"/>
    <w:rsid w:val="001F6904"/>
    <w:rsid w:val="001F6923"/>
    <w:rsid w:val="001F732F"/>
    <w:rsid w:val="001F75E2"/>
    <w:rsid w:val="001F760D"/>
    <w:rsid w:val="001F7729"/>
    <w:rsid w:val="001F7AA9"/>
    <w:rsid w:val="0020112D"/>
    <w:rsid w:val="0020121A"/>
    <w:rsid w:val="002015E6"/>
    <w:rsid w:val="00202253"/>
    <w:rsid w:val="002033C5"/>
    <w:rsid w:val="002035F3"/>
    <w:rsid w:val="00203B52"/>
    <w:rsid w:val="00203F9A"/>
    <w:rsid w:val="002049E0"/>
    <w:rsid w:val="00204D13"/>
    <w:rsid w:val="00204FC4"/>
    <w:rsid w:val="002051D3"/>
    <w:rsid w:val="00205313"/>
    <w:rsid w:val="0020549D"/>
    <w:rsid w:val="00205595"/>
    <w:rsid w:val="00205E16"/>
    <w:rsid w:val="00205F41"/>
    <w:rsid w:val="00206856"/>
    <w:rsid w:val="002071CC"/>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5C26"/>
    <w:rsid w:val="00216013"/>
    <w:rsid w:val="00216479"/>
    <w:rsid w:val="00216A18"/>
    <w:rsid w:val="00217044"/>
    <w:rsid w:val="00220326"/>
    <w:rsid w:val="002206A8"/>
    <w:rsid w:val="00221AF7"/>
    <w:rsid w:val="002234D2"/>
    <w:rsid w:val="0022382D"/>
    <w:rsid w:val="00224057"/>
    <w:rsid w:val="0022471A"/>
    <w:rsid w:val="00224BAA"/>
    <w:rsid w:val="00225200"/>
    <w:rsid w:val="00225386"/>
    <w:rsid w:val="00225713"/>
    <w:rsid w:val="00226474"/>
    <w:rsid w:val="00226B03"/>
    <w:rsid w:val="00226CA8"/>
    <w:rsid w:val="00227046"/>
    <w:rsid w:val="00227791"/>
    <w:rsid w:val="00227B02"/>
    <w:rsid w:val="00227B9D"/>
    <w:rsid w:val="00227C21"/>
    <w:rsid w:val="00230174"/>
    <w:rsid w:val="00230803"/>
    <w:rsid w:val="00230AA5"/>
    <w:rsid w:val="00230EF0"/>
    <w:rsid w:val="00233404"/>
    <w:rsid w:val="00234354"/>
    <w:rsid w:val="002347FA"/>
    <w:rsid w:val="002350A9"/>
    <w:rsid w:val="00235434"/>
    <w:rsid w:val="00235624"/>
    <w:rsid w:val="002357DB"/>
    <w:rsid w:val="00235A8B"/>
    <w:rsid w:val="00236A4C"/>
    <w:rsid w:val="00237120"/>
    <w:rsid w:val="00237376"/>
    <w:rsid w:val="002373D2"/>
    <w:rsid w:val="002373FF"/>
    <w:rsid w:val="002376B3"/>
    <w:rsid w:val="00240359"/>
    <w:rsid w:val="002403FF"/>
    <w:rsid w:val="00240AF7"/>
    <w:rsid w:val="00240D14"/>
    <w:rsid w:val="00240DCA"/>
    <w:rsid w:val="00240DCE"/>
    <w:rsid w:val="00241233"/>
    <w:rsid w:val="00241AF5"/>
    <w:rsid w:val="00243488"/>
    <w:rsid w:val="0024350C"/>
    <w:rsid w:val="002437DF"/>
    <w:rsid w:val="0024462A"/>
    <w:rsid w:val="0024473B"/>
    <w:rsid w:val="002447B3"/>
    <w:rsid w:val="00244C54"/>
    <w:rsid w:val="00244D89"/>
    <w:rsid w:val="002450EB"/>
    <w:rsid w:val="00245859"/>
    <w:rsid w:val="0024661D"/>
    <w:rsid w:val="002468B4"/>
    <w:rsid w:val="00246E9B"/>
    <w:rsid w:val="00247543"/>
    <w:rsid w:val="002479A3"/>
    <w:rsid w:val="00247B2B"/>
    <w:rsid w:val="00247D87"/>
    <w:rsid w:val="002501C0"/>
    <w:rsid w:val="0025051B"/>
    <w:rsid w:val="0025075E"/>
    <w:rsid w:val="00251222"/>
    <w:rsid w:val="002514E2"/>
    <w:rsid w:val="002514F6"/>
    <w:rsid w:val="00251CFC"/>
    <w:rsid w:val="00251D20"/>
    <w:rsid w:val="00251D45"/>
    <w:rsid w:val="00251E69"/>
    <w:rsid w:val="00251F8C"/>
    <w:rsid w:val="002522DD"/>
    <w:rsid w:val="00252510"/>
    <w:rsid w:val="00252B95"/>
    <w:rsid w:val="00253128"/>
    <w:rsid w:val="00253343"/>
    <w:rsid w:val="002536EC"/>
    <w:rsid w:val="00253B71"/>
    <w:rsid w:val="00253F32"/>
    <w:rsid w:val="00254149"/>
    <w:rsid w:val="0025449B"/>
    <w:rsid w:val="00255397"/>
    <w:rsid w:val="0025547F"/>
    <w:rsid w:val="00255551"/>
    <w:rsid w:val="00255815"/>
    <w:rsid w:val="00255D2D"/>
    <w:rsid w:val="00255E37"/>
    <w:rsid w:val="00256842"/>
    <w:rsid w:val="00256CE3"/>
    <w:rsid w:val="00256E13"/>
    <w:rsid w:val="00257314"/>
    <w:rsid w:val="00257A56"/>
    <w:rsid w:val="00257E8E"/>
    <w:rsid w:val="0026012A"/>
    <w:rsid w:val="00260613"/>
    <w:rsid w:val="00260919"/>
    <w:rsid w:val="00260A13"/>
    <w:rsid w:val="00260CAF"/>
    <w:rsid w:val="00261A61"/>
    <w:rsid w:val="00261F7A"/>
    <w:rsid w:val="0026271E"/>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066"/>
    <w:rsid w:val="002701EE"/>
    <w:rsid w:val="0027053F"/>
    <w:rsid w:val="002707AD"/>
    <w:rsid w:val="0027127F"/>
    <w:rsid w:val="0027223F"/>
    <w:rsid w:val="002722D6"/>
    <w:rsid w:val="00273199"/>
    <w:rsid w:val="00273C49"/>
    <w:rsid w:val="002744A4"/>
    <w:rsid w:val="0027451F"/>
    <w:rsid w:val="002748FE"/>
    <w:rsid w:val="00275313"/>
    <w:rsid w:val="00275992"/>
    <w:rsid w:val="00275F37"/>
    <w:rsid w:val="00276241"/>
    <w:rsid w:val="002767A6"/>
    <w:rsid w:val="002774A8"/>
    <w:rsid w:val="002776C2"/>
    <w:rsid w:val="0027783B"/>
    <w:rsid w:val="002801F6"/>
    <w:rsid w:val="00281018"/>
    <w:rsid w:val="00281101"/>
    <w:rsid w:val="00282289"/>
    <w:rsid w:val="00282DB9"/>
    <w:rsid w:val="002835A5"/>
    <w:rsid w:val="00283C67"/>
    <w:rsid w:val="00283D0E"/>
    <w:rsid w:val="0028408F"/>
    <w:rsid w:val="002841D7"/>
    <w:rsid w:val="00284627"/>
    <w:rsid w:val="00284739"/>
    <w:rsid w:val="00284C81"/>
    <w:rsid w:val="00284CF2"/>
    <w:rsid w:val="00285635"/>
    <w:rsid w:val="0028578C"/>
    <w:rsid w:val="00285AF3"/>
    <w:rsid w:val="00285CE7"/>
    <w:rsid w:val="002860BE"/>
    <w:rsid w:val="002866CB"/>
    <w:rsid w:val="00287A92"/>
    <w:rsid w:val="002909DB"/>
    <w:rsid w:val="00290A6A"/>
    <w:rsid w:val="00290D81"/>
    <w:rsid w:val="002911B8"/>
    <w:rsid w:val="00291374"/>
    <w:rsid w:val="0029149F"/>
    <w:rsid w:val="00292232"/>
    <w:rsid w:val="002937E8"/>
    <w:rsid w:val="00294435"/>
    <w:rsid w:val="002949A0"/>
    <w:rsid w:val="00294A5D"/>
    <w:rsid w:val="00294D44"/>
    <w:rsid w:val="002958E0"/>
    <w:rsid w:val="0029697B"/>
    <w:rsid w:val="002970BE"/>
    <w:rsid w:val="002979AE"/>
    <w:rsid w:val="00297B78"/>
    <w:rsid w:val="00297BC2"/>
    <w:rsid w:val="00297EA6"/>
    <w:rsid w:val="002A0B61"/>
    <w:rsid w:val="002A16C7"/>
    <w:rsid w:val="002A16F4"/>
    <w:rsid w:val="002A1706"/>
    <w:rsid w:val="002A1B47"/>
    <w:rsid w:val="002A2733"/>
    <w:rsid w:val="002A2A7C"/>
    <w:rsid w:val="002A2C47"/>
    <w:rsid w:val="002A336C"/>
    <w:rsid w:val="002A34E7"/>
    <w:rsid w:val="002A3888"/>
    <w:rsid w:val="002A3FD1"/>
    <w:rsid w:val="002A4808"/>
    <w:rsid w:val="002A5226"/>
    <w:rsid w:val="002A63FE"/>
    <w:rsid w:val="002A671F"/>
    <w:rsid w:val="002A676D"/>
    <w:rsid w:val="002B0D02"/>
    <w:rsid w:val="002B0EE7"/>
    <w:rsid w:val="002B17D7"/>
    <w:rsid w:val="002B2139"/>
    <w:rsid w:val="002B2852"/>
    <w:rsid w:val="002B33DB"/>
    <w:rsid w:val="002B3AF9"/>
    <w:rsid w:val="002B3C39"/>
    <w:rsid w:val="002B431C"/>
    <w:rsid w:val="002B4575"/>
    <w:rsid w:val="002B4EC0"/>
    <w:rsid w:val="002B5BE5"/>
    <w:rsid w:val="002B6098"/>
    <w:rsid w:val="002B6117"/>
    <w:rsid w:val="002B70EE"/>
    <w:rsid w:val="002B778D"/>
    <w:rsid w:val="002B7831"/>
    <w:rsid w:val="002C008E"/>
    <w:rsid w:val="002C041E"/>
    <w:rsid w:val="002C07DF"/>
    <w:rsid w:val="002C112B"/>
    <w:rsid w:val="002C1252"/>
    <w:rsid w:val="002C177F"/>
    <w:rsid w:val="002C30E1"/>
    <w:rsid w:val="002C3113"/>
    <w:rsid w:val="002C36C1"/>
    <w:rsid w:val="002C3BCB"/>
    <w:rsid w:val="002C3DDF"/>
    <w:rsid w:val="002C41CD"/>
    <w:rsid w:val="002C6128"/>
    <w:rsid w:val="002C6272"/>
    <w:rsid w:val="002C66EC"/>
    <w:rsid w:val="002C7074"/>
    <w:rsid w:val="002C723C"/>
    <w:rsid w:val="002C73EF"/>
    <w:rsid w:val="002C7EE4"/>
    <w:rsid w:val="002D0042"/>
    <w:rsid w:val="002D055B"/>
    <w:rsid w:val="002D0620"/>
    <w:rsid w:val="002D0AEE"/>
    <w:rsid w:val="002D0B42"/>
    <w:rsid w:val="002D0E83"/>
    <w:rsid w:val="002D0FB2"/>
    <w:rsid w:val="002D160F"/>
    <w:rsid w:val="002D1FA0"/>
    <w:rsid w:val="002D209A"/>
    <w:rsid w:val="002D20B1"/>
    <w:rsid w:val="002D21A2"/>
    <w:rsid w:val="002D2D29"/>
    <w:rsid w:val="002D2E75"/>
    <w:rsid w:val="002D3159"/>
    <w:rsid w:val="002D37BB"/>
    <w:rsid w:val="002D3D02"/>
    <w:rsid w:val="002D402F"/>
    <w:rsid w:val="002D586F"/>
    <w:rsid w:val="002D5F36"/>
    <w:rsid w:val="002D6445"/>
    <w:rsid w:val="002D64B6"/>
    <w:rsid w:val="002D64D7"/>
    <w:rsid w:val="002D687B"/>
    <w:rsid w:val="002D6F5C"/>
    <w:rsid w:val="002D6FDF"/>
    <w:rsid w:val="002D70C2"/>
    <w:rsid w:val="002E0147"/>
    <w:rsid w:val="002E0B68"/>
    <w:rsid w:val="002E0B80"/>
    <w:rsid w:val="002E146E"/>
    <w:rsid w:val="002E1A2A"/>
    <w:rsid w:val="002E3172"/>
    <w:rsid w:val="002E3382"/>
    <w:rsid w:val="002E3926"/>
    <w:rsid w:val="002E3E4E"/>
    <w:rsid w:val="002E43A5"/>
    <w:rsid w:val="002E49FD"/>
    <w:rsid w:val="002E4FA9"/>
    <w:rsid w:val="002E5E29"/>
    <w:rsid w:val="002E63A6"/>
    <w:rsid w:val="002E6948"/>
    <w:rsid w:val="002E6D74"/>
    <w:rsid w:val="002E6EF5"/>
    <w:rsid w:val="002E77D9"/>
    <w:rsid w:val="002F0349"/>
    <w:rsid w:val="002F09ED"/>
    <w:rsid w:val="002F0C50"/>
    <w:rsid w:val="002F0D18"/>
    <w:rsid w:val="002F1467"/>
    <w:rsid w:val="002F1F13"/>
    <w:rsid w:val="002F20ED"/>
    <w:rsid w:val="002F2682"/>
    <w:rsid w:val="002F29CD"/>
    <w:rsid w:val="002F2A33"/>
    <w:rsid w:val="002F2A72"/>
    <w:rsid w:val="002F2BF2"/>
    <w:rsid w:val="002F2DCD"/>
    <w:rsid w:val="002F344F"/>
    <w:rsid w:val="002F3C64"/>
    <w:rsid w:val="002F3CD4"/>
    <w:rsid w:val="002F4706"/>
    <w:rsid w:val="002F4B28"/>
    <w:rsid w:val="002F6D8D"/>
    <w:rsid w:val="002F71E3"/>
    <w:rsid w:val="002F753B"/>
    <w:rsid w:val="002F7C63"/>
    <w:rsid w:val="003003E5"/>
    <w:rsid w:val="00300731"/>
    <w:rsid w:val="00300AD6"/>
    <w:rsid w:val="00300F5C"/>
    <w:rsid w:val="00301037"/>
    <w:rsid w:val="003010BA"/>
    <w:rsid w:val="00302172"/>
    <w:rsid w:val="00302444"/>
    <w:rsid w:val="003024E7"/>
    <w:rsid w:val="003026A3"/>
    <w:rsid w:val="00302FBF"/>
    <w:rsid w:val="0030313E"/>
    <w:rsid w:val="003035A6"/>
    <w:rsid w:val="00303D68"/>
    <w:rsid w:val="00303DC0"/>
    <w:rsid w:val="00304B1E"/>
    <w:rsid w:val="00304C04"/>
    <w:rsid w:val="00305F1C"/>
    <w:rsid w:val="00305FF1"/>
    <w:rsid w:val="0030683E"/>
    <w:rsid w:val="00310465"/>
    <w:rsid w:val="00310C7A"/>
    <w:rsid w:val="00310FE5"/>
    <w:rsid w:val="003119F9"/>
    <w:rsid w:val="00312C32"/>
    <w:rsid w:val="00313432"/>
    <w:rsid w:val="00313679"/>
    <w:rsid w:val="003136C7"/>
    <w:rsid w:val="003137AD"/>
    <w:rsid w:val="00313E4F"/>
    <w:rsid w:val="00315525"/>
    <w:rsid w:val="003170D8"/>
    <w:rsid w:val="00317119"/>
    <w:rsid w:val="003171A9"/>
    <w:rsid w:val="003171F0"/>
    <w:rsid w:val="00317E6F"/>
    <w:rsid w:val="00317F19"/>
    <w:rsid w:val="003200D3"/>
    <w:rsid w:val="00320331"/>
    <w:rsid w:val="0032034E"/>
    <w:rsid w:val="0032108C"/>
    <w:rsid w:val="00321686"/>
    <w:rsid w:val="00321722"/>
    <w:rsid w:val="00321A3B"/>
    <w:rsid w:val="00321FB8"/>
    <w:rsid w:val="003221FC"/>
    <w:rsid w:val="00322C53"/>
    <w:rsid w:val="003233D2"/>
    <w:rsid w:val="003234EB"/>
    <w:rsid w:val="0032354C"/>
    <w:rsid w:val="003236AB"/>
    <w:rsid w:val="00323814"/>
    <w:rsid w:val="00323D2F"/>
    <w:rsid w:val="00323F87"/>
    <w:rsid w:val="00324291"/>
    <w:rsid w:val="0032445E"/>
    <w:rsid w:val="0032544B"/>
    <w:rsid w:val="00325499"/>
    <w:rsid w:val="00325E90"/>
    <w:rsid w:val="00326074"/>
    <w:rsid w:val="0032610A"/>
    <w:rsid w:val="00326297"/>
    <w:rsid w:val="00326B7D"/>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914"/>
    <w:rsid w:val="003341AF"/>
    <w:rsid w:val="003345A7"/>
    <w:rsid w:val="003349AB"/>
    <w:rsid w:val="00334B23"/>
    <w:rsid w:val="0033518A"/>
    <w:rsid w:val="00335221"/>
    <w:rsid w:val="003358DF"/>
    <w:rsid w:val="00335FD4"/>
    <w:rsid w:val="00336051"/>
    <w:rsid w:val="0033620D"/>
    <w:rsid w:val="00336E2A"/>
    <w:rsid w:val="003377A7"/>
    <w:rsid w:val="00337B9C"/>
    <w:rsid w:val="003403F1"/>
    <w:rsid w:val="00340561"/>
    <w:rsid w:val="003410CB"/>
    <w:rsid w:val="00341753"/>
    <w:rsid w:val="003423C3"/>
    <w:rsid w:val="00342590"/>
    <w:rsid w:val="00343169"/>
    <w:rsid w:val="00343BF3"/>
    <w:rsid w:val="00343C6F"/>
    <w:rsid w:val="00345043"/>
    <w:rsid w:val="003451BF"/>
    <w:rsid w:val="003451E6"/>
    <w:rsid w:val="0034525A"/>
    <w:rsid w:val="00345341"/>
    <w:rsid w:val="00346498"/>
    <w:rsid w:val="003466AD"/>
    <w:rsid w:val="00346D57"/>
    <w:rsid w:val="00347DF0"/>
    <w:rsid w:val="0035060A"/>
    <w:rsid w:val="00350AE7"/>
    <w:rsid w:val="00350CE4"/>
    <w:rsid w:val="003515CD"/>
    <w:rsid w:val="00351728"/>
    <w:rsid w:val="003517D6"/>
    <w:rsid w:val="00351EF2"/>
    <w:rsid w:val="0035334D"/>
    <w:rsid w:val="003538B5"/>
    <w:rsid w:val="00353C05"/>
    <w:rsid w:val="00354202"/>
    <w:rsid w:val="00354F6F"/>
    <w:rsid w:val="00354F8F"/>
    <w:rsid w:val="003556B9"/>
    <w:rsid w:val="003572CD"/>
    <w:rsid w:val="00357562"/>
    <w:rsid w:val="00357B2E"/>
    <w:rsid w:val="003604AB"/>
    <w:rsid w:val="003605FA"/>
    <w:rsid w:val="00360EFB"/>
    <w:rsid w:val="0036243F"/>
    <w:rsid w:val="00362B57"/>
    <w:rsid w:val="00362D85"/>
    <w:rsid w:val="00365B30"/>
    <w:rsid w:val="00365D58"/>
    <w:rsid w:val="00365EE5"/>
    <w:rsid w:val="00367062"/>
    <w:rsid w:val="00367C0C"/>
    <w:rsid w:val="003700D8"/>
    <w:rsid w:val="00370546"/>
    <w:rsid w:val="00370E35"/>
    <w:rsid w:val="00370F0A"/>
    <w:rsid w:val="00371827"/>
    <w:rsid w:val="00371EAA"/>
    <w:rsid w:val="0037222E"/>
    <w:rsid w:val="00372E61"/>
    <w:rsid w:val="0037346F"/>
    <w:rsid w:val="003736F3"/>
    <w:rsid w:val="0037440F"/>
    <w:rsid w:val="003744C9"/>
    <w:rsid w:val="003745DB"/>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2BF0"/>
    <w:rsid w:val="003837A0"/>
    <w:rsid w:val="003842FF"/>
    <w:rsid w:val="00384571"/>
    <w:rsid w:val="0038488C"/>
    <w:rsid w:val="00384B33"/>
    <w:rsid w:val="00384EA7"/>
    <w:rsid w:val="00385322"/>
    <w:rsid w:val="00385453"/>
    <w:rsid w:val="00385530"/>
    <w:rsid w:val="00385722"/>
    <w:rsid w:val="00385AF3"/>
    <w:rsid w:val="00385DEF"/>
    <w:rsid w:val="0038676E"/>
    <w:rsid w:val="00386A44"/>
    <w:rsid w:val="00386F40"/>
    <w:rsid w:val="003873C9"/>
    <w:rsid w:val="003902AF"/>
    <w:rsid w:val="003907B4"/>
    <w:rsid w:val="0039082B"/>
    <w:rsid w:val="003911BA"/>
    <w:rsid w:val="0039148A"/>
    <w:rsid w:val="003917DD"/>
    <w:rsid w:val="003929D9"/>
    <w:rsid w:val="00392AF9"/>
    <w:rsid w:val="003932B6"/>
    <w:rsid w:val="0039386D"/>
    <w:rsid w:val="00393B89"/>
    <w:rsid w:val="00393C3E"/>
    <w:rsid w:val="00394325"/>
    <w:rsid w:val="0039502F"/>
    <w:rsid w:val="0039514D"/>
    <w:rsid w:val="00396661"/>
    <w:rsid w:val="00397286"/>
    <w:rsid w:val="003A01E1"/>
    <w:rsid w:val="003A05DF"/>
    <w:rsid w:val="003A133E"/>
    <w:rsid w:val="003A1553"/>
    <w:rsid w:val="003A23EC"/>
    <w:rsid w:val="003A30F4"/>
    <w:rsid w:val="003A3748"/>
    <w:rsid w:val="003A3B3F"/>
    <w:rsid w:val="003A4100"/>
    <w:rsid w:val="003A4484"/>
    <w:rsid w:val="003A4781"/>
    <w:rsid w:val="003A4DBE"/>
    <w:rsid w:val="003A50D6"/>
    <w:rsid w:val="003A53AF"/>
    <w:rsid w:val="003A53BF"/>
    <w:rsid w:val="003A5798"/>
    <w:rsid w:val="003A595B"/>
    <w:rsid w:val="003A5DB6"/>
    <w:rsid w:val="003A5DC1"/>
    <w:rsid w:val="003A61A1"/>
    <w:rsid w:val="003A6624"/>
    <w:rsid w:val="003A76DB"/>
    <w:rsid w:val="003A7EC1"/>
    <w:rsid w:val="003B026B"/>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5641"/>
    <w:rsid w:val="003B6030"/>
    <w:rsid w:val="003B64F1"/>
    <w:rsid w:val="003B6733"/>
    <w:rsid w:val="003B729B"/>
    <w:rsid w:val="003B7B78"/>
    <w:rsid w:val="003B7CA8"/>
    <w:rsid w:val="003C0466"/>
    <w:rsid w:val="003C20E0"/>
    <w:rsid w:val="003C2732"/>
    <w:rsid w:val="003C2EAE"/>
    <w:rsid w:val="003C33C9"/>
    <w:rsid w:val="003C39E7"/>
    <w:rsid w:val="003C4046"/>
    <w:rsid w:val="003C41B3"/>
    <w:rsid w:val="003C586E"/>
    <w:rsid w:val="003C5B06"/>
    <w:rsid w:val="003C5C4E"/>
    <w:rsid w:val="003C6908"/>
    <w:rsid w:val="003C6BDF"/>
    <w:rsid w:val="003C706D"/>
    <w:rsid w:val="003C7139"/>
    <w:rsid w:val="003C731D"/>
    <w:rsid w:val="003C7B63"/>
    <w:rsid w:val="003D0339"/>
    <w:rsid w:val="003D0448"/>
    <w:rsid w:val="003D0877"/>
    <w:rsid w:val="003D0AB8"/>
    <w:rsid w:val="003D0C28"/>
    <w:rsid w:val="003D1052"/>
    <w:rsid w:val="003D1675"/>
    <w:rsid w:val="003D2926"/>
    <w:rsid w:val="003D2BB8"/>
    <w:rsid w:val="003D2D48"/>
    <w:rsid w:val="003D3306"/>
    <w:rsid w:val="003D33AF"/>
    <w:rsid w:val="003D3512"/>
    <w:rsid w:val="003D38F7"/>
    <w:rsid w:val="003D4122"/>
    <w:rsid w:val="003D4138"/>
    <w:rsid w:val="003D462B"/>
    <w:rsid w:val="003D4644"/>
    <w:rsid w:val="003D4AFC"/>
    <w:rsid w:val="003D535F"/>
    <w:rsid w:val="003D563F"/>
    <w:rsid w:val="003D5E0F"/>
    <w:rsid w:val="003D6EEB"/>
    <w:rsid w:val="003D718B"/>
    <w:rsid w:val="003D7D8F"/>
    <w:rsid w:val="003E158A"/>
    <w:rsid w:val="003E19BA"/>
    <w:rsid w:val="003E1AD3"/>
    <w:rsid w:val="003E2562"/>
    <w:rsid w:val="003E35A3"/>
    <w:rsid w:val="003E35B5"/>
    <w:rsid w:val="003E38E7"/>
    <w:rsid w:val="003E39F6"/>
    <w:rsid w:val="003E3FD3"/>
    <w:rsid w:val="003E4A80"/>
    <w:rsid w:val="003E4E2F"/>
    <w:rsid w:val="003E5A0A"/>
    <w:rsid w:val="003E5A32"/>
    <w:rsid w:val="003E6498"/>
    <w:rsid w:val="003E64AC"/>
    <w:rsid w:val="003E64C7"/>
    <w:rsid w:val="003E73B0"/>
    <w:rsid w:val="003E7924"/>
    <w:rsid w:val="003F0098"/>
    <w:rsid w:val="003F038C"/>
    <w:rsid w:val="003F0AB2"/>
    <w:rsid w:val="003F0B98"/>
    <w:rsid w:val="003F0F97"/>
    <w:rsid w:val="003F13B7"/>
    <w:rsid w:val="003F1711"/>
    <w:rsid w:val="003F1718"/>
    <w:rsid w:val="003F1DB7"/>
    <w:rsid w:val="003F206D"/>
    <w:rsid w:val="003F22F4"/>
    <w:rsid w:val="003F2502"/>
    <w:rsid w:val="003F2B3C"/>
    <w:rsid w:val="003F2E7A"/>
    <w:rsid w:val="003F4680"/>
    <w:rsid w:val="003F46DC"/>
    <w:rsid w:val="003F48C1"/>
    <w:rsid w:val="003F539F"/>
    <w:rsid w:val="003F5DF4"/>
    <w:rsid w:val="003F62D1"/>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86A"/>
    <w:rsid w:val="00411918"/>
    <w:rsid w:val="00411C69"/>
    <w:rsid w:val="00412610"/>
    <w:rsid w:val="00412B6F"/>
    <w:rsid w:val="00412C04"/>
    <w:rsid w:val="004130E0"/>
    <w:rsid w:val="00413197"/>
    <w:rsid w:val="0041328E"/>
    <w:rsid w:val="004132AC"/>
    <w:rsid w:val="004134C8"/>
    <w:rsid w:val="004136AC"/>
    <w:rsid w:val="00413D91"/>
    <w:rsid w:val="00414443"/>
    <w:rsid w:val="0041507E"/>
    <w:rsid w:val="00415A9D"/>
    <w:rsid w:val="00415F4E"/>
    <w:rsid w:val="004161A9"/>
    <w:rsid w:val="0041643C"/>
    <w:rsid w:val="004166E7"/>
    <w:rsid w:val="00417290"/>
    <w:rsid w:val="00417964"/>
    <w:rsid w:val="004200A2"/>
    <w:rsid w:val="0042025B"/>
    <w:rsid w:val="00420268"/>
    <w:rsid w:val="004206FE"/>
    <w:rsid w:val="004217F0"/>
    <w:rsid w:val="00421FB1"/>
    <w:rsid w:val="00422915"/>
    <w:rsid w:val="00422C01"/>
    <w:rsid w:val="00422C49"/>
    <w:rsid w:val="00422CC9"/>
    <w:rsid w:val="004231C7"/>
    <w:rsid w:val="00423505"/>
    <w:rsid w:val="00423DEE"/>
    <w:rsid w:val="00423EC6"/>
    <w:rsid w:val="004245C7"/>
    <w:rsid w:val="00424D10"/>
    <w:rsid w:val="00424ECF"/>
    <w:rsid w:val="00425B0E"/>
    <w:rsid w:val="00425FA4"/>
    <w:rsid w:val="00426354"/>
    <w:rsid w:val="004269D9"/>
    <w:rsid w:val="004272CF"/>
    <w:rsid w:val="0042775B"/>
    <w:rsid w:val="00430121"/>
    <w:rsid w:val="0043018F"/>
    <w:rsid w:val="004301E6"/>
    <w:rsid w:val="00430B11"/>
    <w:rsid w:val="00431ECB"/>
    <w:rsid w:val="004320EC"/>
    <w:rsid w:val="00432558"/>
    <w:rsid w:val="00432E31"/>
    <w:rsid w:val="00432F29"/>
    <w:rsid w:val="00433895"/>
    <w:rsid w:val="00433A39"/>
    <w:rsid w:val="004340B5"/>
    <w:rsid w:val="00434D64"/>
    <w:rsid w:val="00434E32"/>
    <w:rsid w:val="00435CF9"/>
    <w:rsid w:val="00436D7C"/>
    <w:rsid w:val="004375B4"/>
    <w:rsid w:val="004376C6"/>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41CA"/>
    <w:rsid w:val="0045493B"/>
    <w:rsid w:val="0045541B"/>
    <w:rsid w:val="004558BA"/>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138"/>
    <w:rsid w:val="00467BA4"/>
    <w:rsid w:val="00467DDA"/>
    <w:rsid w:val="00467EF2"/>
    <w:rsid w:val="00470982"/>
    <w:rsid w:val="00470B59"/>
    <w:rsid w:val="00470E26"/>
    <w:rsid w:val="0047102B"/>
    <w:rsid w:val="00471138"/>
    <w:rsid w:val="0047193F"/>
    <w:rsid w:val="00472229"/>
    <w:rsid w:val="004724DF"/>
    <w:rsid w:val="00473393"/>
    <w:rsid w:val="00473442"/>
    <w:rsid w:val="00473EE9"/>
    <w:rsid w:val="00474116"/>
    <w:rsid w:val="004741E6"/>
    <w:rsid w:val="0047446D"/>
    <w:rsid w:val="004746CF"/>
    <w:rsid w:val="004748F5"/>
    <w:rsid w:val="00474ABC"/>
    <w:rsid w:val="00474D23"/>
    <w:rsid w:val="00476371"/>
    <w:rsid w:val="00476AC2"/>
    <w:rsid w:val="00477B01"/>
    <w:rsid w:val="004805E3"/>
    <w:rsid w:val="004808EE"/>
    <w:rsid w:val="0048109D"/>
    <w:rsid w:val="00481258"/>
    <w:rsid w:val="004816DC"/>
    <w:rsid w:val="00481AF5"/>
    <w:rsid w:val="004821AC"/>
    <w:rsid w:val="004827F5"/>
    <w:rsid w:val="00482BA5"/>
    <w:rsid w:val="004837BF"/>
    <w:rsid w:val="004843CB"/>
    <w:rsid w:val="00484FE0"/>
    <w:rsid w:val="00485750"/>
    <w:rsid w:val="00485786"/>
    <w:rsid w:val="004859E3"/>
    <w:rsid w:val="00486799"/>
    <w:rsid w:val="004867C4"/>
    <w:rsid w:val="004867CF"/>
    <w:rsid w:val="00487B44"/>
    <w:rsid w:val="00487FA3"/>
    <w:rsid w:val="00490122"/>
    <w:rsid w:val="0049021C"/>
    <w:rsid w:val="00490BC5"/>
    <w:rsid w:val="00490C2B"/>
    <w:rsid w:val="00490CA4"/>
    <w:rsid w:val="004910C2"/>
    <w:rsid w:val="00492310"/>
    <w:rsid w:val="0049236F"/>
    <w:rsid w:val="00492559"/>
    <w:rsid w:val="00493B06"/>
    <w:rsid w:val="00493BD3"/>
    <w:rsid w:val="00493D24"/>
    <w:rsid w:val="00494543"/>
    <w:rsid w:val="00494671"/>
    <w:rsid w:val="004949C7"/>
    <w:rsid w:val="00494B04"/>
    <w:rsid w:val="00495035"/>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3A61"/>
    <w:rsid w:val="004A3F7A"/>
    <w:rsid w:val="004A43A5"/>
    <w:rsid w:val="004A444F"/>
    <w:rsid w:val="004A4768"/>
    <w:rsid w:val="004A49EF"/>
    <w:rsid w:val="004A4F4A"/>
    <w:rsid w:val="004A527B"/>
    <w:rsid w:val="004A5649"/>
    <w:rsid w:val="004A56E5"/>
    <w:rsid w:val="004A59BA"/>
    <w:rsid w:val="004A5B8D"/>
    <w:rsid w:val="004A5E3C"/>
    <w:rsid w:val="004A6027"/>
    <w:rsid w:val="004A6650"/>
    <w:rsid w:val="004A6BD9"/>
    <w:rsid w:val="004A738F"/>
    <w:rsid w:val="004A75E0"/>
    <w:rsid w:val="004A7855"/>
    <w:rsid w:val="004A7A59"/>
    <w:rsid w:val="004B09D0"/>
    <w:rsid w:val="004B11AC"/>
    <w:rsid w:val="004B132C"/>
    <w:rsid w:val="004B1F5E"/>
    <w:rsid w:val="004B26CC"/>
    <w:rsid w:val="004B2FA0"/>
    <w:rsid w:val="004B2FF5"/>
    <w:rsid w:val="004B3133"/>
    <w:rsid w:val="004B313C"/>
    <w:rsid w:val="004B34B3"/>
    <w:rsid w:val="004B3863"/>
    <w:rsid w:val="004B40C6"/>
    <w:rsid w:val="004B430B"/>
    <w:rsid w:val="004B479B"/>
    <w:rsid w:val="004B4B65"/>
    <w:rsid w:val="004B57D4"/>
    <w:rsid w:val="004B5803"/>
    <w:rsid w:val="004B5B0E"/>
    <w:rsid w:val="004B5C88"/>
    <w:rsid w:val="004B5FEE"/>
    <w:rsid w:val="004B63EE"/>
    <w:rsid w:val="004B6C1D"/>
    <w:rsid w:val="004C051A"/>
    <w:rsid w:val="004C07ED"/>
    <w:rsid w:val="004C0C83"/>
    <w:rsid w:val="004C17D8"/>
    <w:rsid w:val="004C1918"/>
    <w:rsid w:val="004C1957"/>
    <w:rsid w:val="004C1D25"/>
    <w:rsid w:val="004C21D8"/>
    <w:rsid w:val="004C2284"/>
    <w:rsid w:val="004C22E3"/>
    <w:rsid w:val="004C25B8"/>
    <w:rsid w:val="004C2ACF"/>
    <w:rsid w:val="004C3857"/>
    <w:rsid w:val="004C3A95"/>
    <w:rsid w:val="004C42BF"/>
    <w:rsid w:val="004C44F8"/>
    <w:rsid w:val="004C4E1D"/>
    <w:rsid w:val="004C585C"/>
    <w:rsid w:val="004C6734"/>
    <w:rsid w:val="004C6753"/>
    <w:rsid w:val="004C6DB7"/>
    <w:rsid w:val="004C6E26"/>
    <w:rsid w:val="004C726B"/>
    <w:rsid w:val="004C76CF"/>
    <w:rsid w:val="004C7E25"/>
    <w:rsid w:val="004C7F61"/>
    <w:rsid w:val="004C7FDD"/>
    <w:rsid w:val="004D006A"/>
    <w:rsid w:val="004D0140"/>
    <w:rsid w:val="004D047B"/>
    <w:rsid w:val="004D0751"/>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6508"/>
    <w:rsid w:val="004D7152"/>
    <w:rsid w:val="004D7635"/>
    <w:rsid w:val="004D771B"/>
    <w:rsid w:val="004D789C"/>
    <w:rsid w:val="004D7A7D"/>
    <w:rsid w:val="004E0128"/>
    <w:rsid w:val="004E1A1B"/>
    <w:rsid w:val="004E1AB6"/>
    <w:rsid w:val="004E1DED"/>
    <w:rsid w:val="004E2CB3"/>
    <w:rsid w:val="004E2D98"/>
    <w:rsid w:val="004E2F4D"/>
    <w:rsid w:val="004E3F84"/>
    <w:rsid w:val="004E4333"/>
    <w:rsid w:val="004E50F3"/>
    <w:rsid w:val="004E58F9"/>
    <w:rsid w:val="004E5BDB"/>
    <w:rsid w:val="004E6316"/>
    <w:rsid w:val="004E64AE"/>
    <w:rsid w:val="004E6760"/>
    <w:rsid w:val="004E6A78"/>
    <w:rsid w:val="004E6D07"/>
    <w:rsid w:val="004F0422"/>
    <w:rsid w:val="004F09C1"/>
    <w:rsid w:val="004F0D96"/>
    <w:rsid w:val="004F0FD2"/>
    <w:rsid w:val="004F11F5"/>
    <w:rsid w:val="004F12A6"/>
    <w:rsid w:val="004F1333"/>
    <w:rsid w:val="004F146D"/>
    <w:rsid w:val="004F1CA5"/>
    <w:rsid w:val="004F2209"/>
    <w:rsid w:val="004F23CD"/>
    <w:rsid w:val="004F23F8"/>
    <w:rsid w:val="004F2699"/>
    <w:rsid w:val="004F2718"/>
    <w:rsid w:val="004F2812"/>
    <w:rsid w:val="004F2A8A"/>
    <w:rsid w:val="004F3862"/>
    <w:rsid w:val="004F3AB9"/>
    <w:rsid w:val="004F4ABD"/>
    <w:rsid w:val="004F4BC8"/>
    <w:rsid w:val="004F5E66"/>
    <w:rsid w:val="004F645E"/>
    <w:rsid w:val="004F656C"/>
    <w:rsid w:val="004F6D87"/>
    <w:rsid w:val="004F7604"/>
    <w:rsid w:val="004F7B3C"/>
    <w:rsid w:val="0050103D"/>
    <w:rsid w:val="005013BD"/>
    <w:rsid w:val="00502320"/>
    <w:rsid w:val="00502A4A"/>
    <w:rsid w:val="0050303E"/>
    <w:rsid w:val="00503A47"/>
    <w:rsid w:val="00503CEF"/>
    <w:rsid w:val="00504AC3"/>
    <w:rsid w:val="00504B0C"/>
    <w:rsid w:val="0050550A"/>
    <w:rsid w:val="005055FE"/>
    <w:rsid w:val="0050564B"/>
    <w:rsid w:val="00505D7E"/>
    <w:rsid w:val="00505E71"/>
    <w:rsid w:val="00506161"/>
    <w:rsid w:val="00506E38"/>
    <w:rsid w:val="005074F7"/>
    <w:rsid w:val="005079C4"/>
    <w:rsid w:val="00507DC4"/>
    <w:rsid w:val="00510688"/>
    <w:rsid w:val="0051087B"/>
    <w:rsid w:val="00510934"/>
    <w:rsid w:val="00512257"/>
    <w:rsid w:val="005122DE"/>
    <w:rsid w:val="00512E6B"/>
    <w:rsid w:val="00512FCC"/>
    <w:rsid w:val="0051339E"/>
    <w:rsid w:val="0051387A"/>
    <w:rsid w:val="00513880"/>
    <w:rsid w:val="005138E9"/>
    <w:rsid w:val="00513C01"/>
    <w:rsid w:val="0051500D"/>
    <w:rsid w:val="005161C6"/>
    <w:rsid w:val="00517394"/>
    <w:rsid w:val="00517628"/>
    <w:rsid w:val="00517E70"/>
    <w:rsid w:val="00520300"/>
    <w:rsid w:val="005217A9"/>
    <w:rsid w:val="0052182D"/>
    <w:rsid w:val="00521E9C"/>
    <w:rsid w:val="0052295D"/>
    <w:rsid w:val="005236A5"/>
    <w:rsid w:val="00523779"/>
    <w:rsid w:val="0052409B"/>
    <w:rsid w:val="00524B03"/>
    <w:rsid w:val="005262E9"/>
    <w:rsid w:val="00526523"/>
    <w:rsid w:val="00526935"/>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641D"/>
    <w:rsid w:val="005365CB"/>
    <w:rsid w:val="00536D46"/>
    <w:rsid w:val="00537012"/>
    <w:rsid w:val="00537068"/>
    <w:rsid w:val="0053716D"/>
    <w:rsid w:val="005373BF"/>
    <w:rsid w:val="005377ED"/>
    <w:rsid w:val="00540402"/>
    <w:rsid w:val="005407F8"/>
    <w:rsid w:val="00540C7A"/>
    <w:rsid w:val="00540ED5"/>
    <w:rsid w:val="005414ED"/>
    <w:rsid w:val="00541793"/>
    <w:rsid w:val="0054199E"/>
    <w:rsid w:val="00542367"/>
    <w:rsid w:val="00542A3A"/>
    <w:rsid w:val="00542BD7"/>
    <w:rsid w:val="0054328D"/>
    <w:rsid w:val="005435AD"/>
    <w:rsid w:val="00543A68"/>
    <w:rsid w:val="00543B5F"/>
    <w:rsid w:val="005440C3"/>
    <w:rsid w:val="00544106"/>
    <w:rsid w:val="00544292"/>
    <w:rsid w:val="00544F8E"/>
    <w:rsid w:val="005451A1"/>
    <w:rsid w:val="005451F8"/>
    <w:rsid w:val="005456F5"/>
    <w:rsid w:val="005457ED"/>
    <w:rsid w:val="005465AA"/>
    <w:rsid w:val="0054701F"/>
    <w:rsid w:val="005474E4"/>
    <w:rsid w:val="00547BAB"/>
    <w:rsid w:val="00550740"/>
    <w:rsid w:val="00550DE8"/>
    <w:rsid w:val="00551587"/>
    <w:rsid w:val="00551FC4"/>
    <w:rsid w:val="00552221"/>
    <w:rsid w:val="005522ED"/>
    <w:rsid w:val="0055270E"/>
    <w:rsid w:val="00552DA3"/>
    <w:rsid w:val="005535D2"/>
    <w:rsid w:val="005537E6"/>
    <w:rsid w:val="00553AE6"/>
    <w:rsid w:val="00554E1A"/>
    <w:rsid w:val="00554FA1"/>
    <w:rsid w:val="00555362"/>
    <w:rsid w:val="00555895"/>
    <w:rsid w:val="00555F7D"/>
    <w:rsid w:val="00556312"/>
    <w:rsid w:val="00556813"/>
    <w:rsid w:val="00556E4E"/>
    <w:rsid w:val="00557461"/>
    <w:rsid w:val="005575AF"/>
    <w:rsid w:val="00557D6B"/>
    <w:rsid w:val="00557EEA"/>
    <w:rsid w:val="00560835"/>
    <w:rsid w:val="0056092A"/>
    <w:rsid w:val="00561F7D"/>
    <w:rsid w:val="00562579"/>
    <w:rsid w:val="00562D38"/>
    <w:rsid w:val="0056399B"/>
    <w:rsid w:val="00564142"/>
    <w:rsid w:val="0056431C"/>
    <w:rsid w:val="005656D6"/>
    <w:rsid w:val="00565AFB"/>
    <w:rsid w:val="00565E7C"/>
    <w:rsid w:val="0056613C"/>
    <w:rsid w:val="005662F2"/>
    <w:rsid w:val="00566C8D"/>
    <w:rsid w:val="00566F2F"/>
    <w:rsid w:val="005679C0"/>
    <w:rsid w:val="00570016"/>
    <w:rsid w:val="0057037E"/>
    <w:rsid w:val="0057074A"/>
    <w:rsid w:val="00570C18"/>
    <w:rsid w:val="0057142E"/>
    <w:rsid w:val="0057144B"/>
    <w:rsid w:val="005718C1"/>
    <w:rsid w:val="00572535"/>
    <w:rsid w:val="005730C5"/>
    <w:rsid w:val="00573566"/>
    <w:rsid w:val="00573F3B"/>
    <w:rsid w:val="0057407A"/>
    <w:rsid w:val="00574EB9"/>
    <w:rsid w:val="00574FDE"/>
    <w:rsid w:val="005752CD"/>
    <w:rsid w:val="00575978"/>
    <w:rsid w:val="00575B81"/>
    <w:rsid w:val="005761A8"/>
    <w:rsid w:val="005761F3"/>
    <w:rsid w:val="00576762"/>
    <w:rsid w:val="00576812"/>
    <w:rsid w:val="00577214"/>
    <w:rsid w:val="00580BF4"/>
    <w:rsid w:val="00580C84"/>
    <w:rsid w:val="005815FD"/>
    <w:rsid w:val="0058188A"/>
    <w:rsid w:val="00581AE8"/>
    <w:rsid w:val="00581D35"/>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1CFE"/>
    <w:rsid w:val="005920B2"/>
    <w:rsid w:val="005927E1"/>
    <w:rsid w:val="00592AD7"/>
    <w:rsid w:val="005932B5"/>
    <w:rsid w:val="00593467"/>
    <w:rsid w:val="00593547"/>
    <w:rsid w:val="005937E8"/>
    <w:rsid w:val="00593BCE"/>
    <w:rsid w:val="00593E5D"/>
    <w:rsid w:val="00594115"/>
    <w:rsid w:val="00594AF0"/>
    <w:rsid w:val="005950F5"/>
    <w:rsid w:val="0059569D"/>
    <w:rsid w:val="0059662B"/>
    <w:rsid w:val="00596C97"/>
    <w:rsid w:val="00597702"/>
    <w:rsid w:val="00597B40"/>
    <w:rsid w:val="00597C37"/>
    <w:rsid w:val="00597F4C"/>
    <w:rsid w:val="005A0511"/>
    <w:rsid w:val="005A0A87"/>
    <w:rsid w:val="005A0E6F"/>
    <w:rsid w:val="005A12E6"/>
    <w:rsid w:val="005A189B"/>
    <w:rsid w:val="005A1BA3"/>
    <w:rsid w:val="005A2148"/>
    <w:rsid w:val="005A21C7"/>
    <w:rsid w:val="005A3079"/>
    <w:rsid w:val="005A31B5"/>
    <w:rsid w:val="005A3249"/>
    <w:rsid w:val="005A3D28"/>
    <w:rsid w:val="005A41FE"/>
    <w:rsid w:val="005A4930"/>
    <w:rsid w:val="005A5041"/>
    <w:rsid w:val="005A589D"/>
    <w:rsid w:val="005A5EF1"/>
    <w:rsid w:val="005A5FC8"/>
    <w:rsid w:val="005A7BD3"/>
    <w:rsid w:val="005A7CA2"/>
    <w:rsid w:val="005B0D2F"/>
    <w:rsid w:val="005B0E77"/>
    <w:rsid w:val="005B1274"/>
    <w:rsid w:val="005B127A"/>
    <w:rsid w:val="005B16AB"/>
    <w:rsid w:val="005B1727"/>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15"/>
    <w:rsid w:val="005B5960"/>
    <w:rsid w:val="005B5AF0"/>
    <w:rsid w:val="005B642E"/>
    <w:rsid w:val="005B6C17"/>
    <w:rsid w:val="005B6E7F"/>
    <w:rsid w:val="005B75C1"/>
    <w:rsid w:val="005B7F5A"/>
    <w:rsid w:val="005C01EC"/>
    <w:rsid w:val="005C04C8"/>
    <w:rsid w:val="005C055C"/>
    <w:rsid w:val="005C06E1"/>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6B2B"/>
    <w:rsid w:val="005C6DDA"/>
    <w:rsid w:val="005C70D1"/>
    <w:rsid w:val="005C7FD3"/>
    <w:rsid w:val="005D01F3"/>
    <w:rsid w:val="005D078E"/>
    <w:rsid w:val="005D1128"/>
    <w:rsid w:val="005D1C49"/>
    <w:rsid w:val="005D1C6C"/>
    <w:rsid w:val="005D1DF4"/>
    <w:rsid w:val="005D36C0"/>
    <w:rsid w:val="005D3F1D"/>
    <w:rsid w:val="005D49F3"/>
    <w:rsid w:val="005D4D71"/>
    <w:rsid w:val="005D53C7"/>
    <w:rsid w:val="005D5BF1"/>
    <w:rsid w:val="005D5CEF"/>
    <w:rsid w:val="005D6BAF"/>
    <w:rsid w:val="005D70FA"/>
    <w:rsid w:val="005D792F"/>
    <w:rsid w:val="005D7F5B"/>
    <w:rsid w:val="005E122D"/>
    <w:rsid w:val="005E15A4"/>
    <w:rsid w:val="005E1C3D"/>
    <w:rsid w:val="005E1F53"/>
    <w:rsid w:val="005E201D"/>
    <w:rsid w:val="005E303E"/>
    <w:rsid w:val="005E311D"/>
    <w:rsid w:val="005E3196"/>
    <w:rsid w:val="005E3A78"/>
    <w:rsid w:val="005E3B78"/>
    <w:rsid w:val="005E3F7B"/>
    <w:rsid w:val="005E40D2"/>
    <w:rsid w:val="005E4930"/>
    <w:rsid w:val="005E4A2B"/>
    <w:rsid w:val="005E50DA"/>
    <w:rsid w:val="005E550C"/>
    <w:rsid w:val="005E558D"/>
    <w:rsid w:val="005E617C"/>
    <w:rsid w:val="005E7192"/>
    <w:rsid w:val="005E7882"/>
    <w:rsid w:val="005F027C"/>
    <w:rsid w:val="005F0549"/>
    <w:rsid w:val="005F0814"/>
    <w:rsid w:val="005F1959"/>
    <w:rsid w:val="005F1BFB"/>
    <w:rsid w:val="005F1CE5"/>
    <w:rsid w:val="005F1F9B"/>
    <w:rsid w:val="005F21BE"/>
    <w:rsid w:val="005F34A3"/>
    <w:rsid w:val="005F37E3"/>
    <w:rsid w:val="005F3B51"/>
    <w:rsid w:val="005F45C2"/>
    <w:rsid w:val="005F4A2C"/>
    <w:rsid w:val="005F5003"/>
    <w:rsid w:val="005F5040"/>
    <w:rsid w:val="005F5B3F"/>
    <w:rsid w:val="005F65FA"/>
    <w:rsid w:val="005F7AD3"/>
    <w:rsid w:val="005F7EBA"/>
    <w:rsid w:val="00600112"/>
    <w:rsid w:val="00600730"/>
    <w:rsid w:val="00600AD4"/>
    <w:rsid w:val="00600BB8"/>
    <w:rsid w:val="00602778"/>
    <w:rsid w:val="006029B0"/>
    <w:rsid w:val="006033BA"/>
    <w:rsid w:val="00603C94"/>
    <w:rsid w:val="0060400B"/>
    <w:rsid w:val="006059BF"/>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853"/>
    <w:rsid w:val="00612A90"/>
    <w:rsid w:val="00612D17"/>
    <w:rsid w:val="006131AC"/>
    <w:rsid w:val="006136F1"/>
    <w:rsid w:val="006137C1"/>
    <w:rsid w:val="00614174"/>
    <w:rsid w:val="00614A15"/>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54A"/>
    <w:rsid w:val="006236EF"/>
    <w:rsid w:val="00624C48"/>
    <w:rsid w:val="00625837"/>
    <w:rsid w:val="00625893"/>
    <w:rsid w:val="0062615E"/>
    <w:rsid w:val="00626B0A"/>
    <w:rsid w:val="006279E6"/>
    <w:rsid w:val="006279EA"/>
    <w:rsid w:val="00630C4E"/>
    <w:rsid w:val="00631613"/>
    <w:rsid w:val="006324AC"/>
    <w:rsid w:val="00632939"/>
    <w:rsid w:val="00632971"/>
    <w:rsid w:val="00632997"/>
    <w:rsid w:val="00632CE4"/>
    <w:rsid w:val="00633B96"/>
    <w:rsid w:val="00634120"/>
    <w:rsid w:val="00634263"/>
    <w:rsid w:val="00634825"/>
    <w:rsid w:val="0063526C"/>
    <w:rsid w:val="00635435"/>
    <w:rsid w:val="0063599D"/>
    <w:rsid w:val="00635AA5"/>
    <w:rsid w:val="00635F7D"/>
    <w:rsid w:val="00636825"/>
    <w:rsid w:val="00636FFB"/>
    <w:rsid w:val="006371D9"/>
    <w:rsid w:val="00637396"/>
    <w:rsid w:val="00637713"/>
    <w:rsid w:val="0063791D"/>
    <w:rsid w:val="006405CA"/>
    <w:rsid w:val="0064099B"/>
    <w:rsid w:val="00641256"/>
    <w:rsid w:val="0064264A"/>
    <w:rsid w:val="00642784"/>
    <w:rsid w:val="0064283D"/>
    <w:rsid w:val="006437F9"/>
    <w:rsid w:val="00643B38"/>
    <w:rsid w:val="0064442E"/>
    <w:rsid w:val="0064445A"/>
    <w:rsid w:val="006455C4"/>
    <w:rsid w:val="006455DE"/>
    <w:rsid w:val="00645966"/>
    <w:rsid w:val="00645D18"/>
    <w:rsid w:val="00646E45"/>
    <w:rsid w:val="006473DC"/>
    <w:rsid w:val="006473FE"/>
    <w:rsid w:val="00647762"/>
    <w:rsid w:val="0064789E"/>
    <w:rsid w:val="006478B0"/>
    <w:rsid w:val="006479F2"/>
    <w:rsid w:val="00650355"/>
    <w:rsid w:val="0065096B"/>
    <w:rsid w:val="00650FA9"/>
    <w:rsid w:val="006510B9"/>
    <w:rsid w:val="0065112B"/>
    <w:rsid w:val="00651392"/>
    <w:rsid w:val="0065152D"/>
    <w:rsid w:val="00651B07"/>
    <w:rsid w:val="00651CB6"/>
    <w:rsid w:val="00652C42"/>
    <w:rsid w:val="00653115"/>
    <w:rsid w:val="00653A93"/>
    <w:rsid w:val="00653CFC"/>
    <w:rsid w:val="00654129"/>
    <w:rsid w:val="006542F3"/>
    <w:rsid w:val="00654C66"/>
    <w:rsid w:val="00654D4B"/>
    <w:rsid w:val="006550CB"/>
    <w:rsid w:val="0065518D"/>
    <w:rsid w:val="00657374"/>
    <w:rsid w:val="00657717"/>
    <w:rsid w:val="00657ADE"/>
    <w:rsid w:val="00657BDF"/>
    <w:rsid w:val="00657C08"/>
    <w:rsid w:val="00660A25"/>
    <w:rsid w:val="006616F9"/>
    <w:rsid w:val="00661F9F"/>
    <w:rsid w:val="00662F5A"/>
    <w:rsid w:val="0066313E"/>
    <w:rsid w:val="006641D5"/>
    <w:rsid w:val="00664408"/>
    <w:rsid w:val="00664B9D"/>
    <w:rsid w:val="00664CAB"/>
    <w:rsid w:val="00664ED2"/>
    <w:rsid w:val="006650DB"/>
    <w:rsid w:val="006650EA"/>
    <w:rsid w:val="006657A8"/>
    <w:rsid w:val="006661F8"/>
    <w:rsid w:val="00666CB4"/>
    <w:rsid w:val="00666D40"/>
    <w:rsid w:val="006702E4"/>
    <w:rsid w:val="00670623"/>
    <w:rsid w:val="00670D2F"/>
    <w:rsid w:val="0067194A"/>
    <w:rsid w:val="006721BB"/>
    <w:rsid w:val="00672C5F"/>
    <w:rsid w:val="0067315C"/>
    <w:rsid w:val="0067346B"/>
    <w:rsid w:val="0067391F"/>
    <w:rsid w:val="00673E66"/>
    <w:rsid w:val="006740D8"/>
    <w:rsid w:val="00674566"/>
    <w:rsid w:val="00674877"/>
    <w:rsid w:val="00674E15"/>
    <w:rsid w:val="00675535"/>
    <w:rsid w:val="00675BBA"/>
    <w:rsid w:val="0067662F"/>
    <w:rsid w:val="00676B95"/>
    <w:rsid w:val="00676C6F"/>
    <w:rsid w:val="0067767B"/>
    <w:rsid w:val="006777C4"/>
    <w:rsid w:val="00680F3B"/>
    <w:rsid w:val="00681042"/>
    <w:rsid w:val="006814B7"/>
    <w:rsid w:val="00681909"/>
    <w:rsid w:val="00681B96"/>
    <w:rsid w:val="00681C45"/>
    <w:rsid w:val="00683C3F"/>
    <w:rsid w:val="00683CAA"/>
    <w:rsid w:val="006840CA"/>
    <w:rsid w:val="00684FA9"/>
    <w:rsid w:val="0068601F"/>
    <w:rsid w:val="00686370"/>
    <w:rsid w:val="006863CB"/>
    <w:rsid w:val="00686BE4"/>
    <w:rsid w:val="00686D0E"/>
    <w:rsid w:val="00686EBF"/>
    <w:rsid w:val="00686F26"/>
    <w:rsid w:val="006875CB"/>
    <w:rsid w:val="00690277"/>
    <w:rsid w:val="00690667"/>
    <w:rsid w:val="00690E97"/>
    <w:rsid w:val="00690F00"/>
    <w:rsid w:val="00691CD3"/>
    <w:rsid w:val="00691F09"/>
    <w:rsid w:val="00692664"/>
    <w:rsid w:val="00692698"/>
    <w:rsid w:val="00692B88"/>
    <w:rsid w:val="00692CD7"/>
    <w:rsid w:val="006933FD"/>
    <w:rsid w:val="00693928"/>
    <w:rsid w:val="00694691"/>
    <w:rsid w:val="00694805"/>
    <w:rsid w:val="00694979"/>
    <w:rsid w:val="00694DC5"/>
    <w:rsid w:val="00694E1B"/>
    <w:rsid w:val="00694F29"/>
    <w:rsid w:val="006957ED"/>
    <w:rsid w:val="006958E1"/>
    <w:rsid w:val="006967E3"/>
    <w:rsid w:val="006978CB"/>
    <w:rsid w:val="006A1693"/>
    <w:rsid w:val="006A213A"/>
    <w:rsid w:val="006A2253"/>
    <w:rsid w:val="006A269A"/>
    <w:rsid w:val="006A4D53"/>
    <w:rsid w:val="006A4D90"/>
    <w:rsid w:val="006A51A1"/>
    <w:rsid w:val="006A555A"/>
    <w:rsid w:val="006A5EB3"/>
    <w:rsid w:val="006A5F07"/>
    <w:rsid w:val="006A5F0A"/>
    <w:rsid w:val="006A61E7"/>
    <w:rsid w:val="006A6314"/>
    <w:rsid w:val="006A6A9F"/>
    <w:rsid w:val="006A6C4D"/>
    <w:rsid w:val="006A7825"/>
    <w:rsid w:val="006A7A37"/>
    <w:rsid w:val="006A7C00"/>
    <w:rsid w:val="006A7E86"/>
    <w:rsid w:val="006B02A3"/>
    <w:rsid w:val="006B1E3E"/>
    <w:rsid w:val="006B2454"/>
    <w:rsid w:val="006B2B30"/>
    <w:rsid w:val="006B32E4"/>
    <w:rsid w:val="006B3594"/>
    <w:rsid w:val="006B3753"/>
    <w:rsid w:val="006B3875"/>
    <w:rsid w:val="006B3B75"/>
    <w:rsid w:val="006B3E7A"/>
    <w:rsid w:val="006B3FD0"/>
    <w:rsid w:val="006B4A63"/>
    <w:rsid w:val="006B4ED3"/>
    <w:rsid w:val="006B4F4F"/>
    <w:rsid w:val="006B5B03"/>
    <w:rsid w:val="006B6947"/>
    <w:rsid w:val="006B69F5"/>
    <w:rsid w:val="006B7A56"/>
    <w:rsid w:val="006C05ED"/>
    <w:rsid w:val="006C17D8"/>
    <w:rsid w:val="006C1C79"/>
    <w:rsid w:val="006C2079"/>
    <w:rsid w:val="006C29C8"/>
    <w:rsid w:val="006C2B41"/>
    <w:rsid w:val="006C38E2"/>
    <w:rsid w:val="006C3C8B"/>
    <w:rsid w:val="006C4958"/>
    <w:rsid w:val="006C4EBF"/>
    <w:rsid w:val="006C4F29"/>
    <w:rsid w:val="006C5160"/>
    <w:rsid w:val="006C534A"/>
    <w:rsid w:val="006C5473"/>
    <w:rsid w:val="006C5E09"/>
    <w:rsid w:val="006C5E82"/>
    <w:rsid w:val="006C6045"/>
    <w:rsid w:val="006C6BE3"/>
    <w:rsid w:val="006C713E"/>
    <w:rsid w:val="006C71A8"/>
    <w:rsid w:val="006C7446"/>
    <w:rsid w:val="006D0230"/>
    <w:rsid w:val="006D0669"/>
    <w:rsid w:val="006D087A"/>
    <w:rsid w:val="006D0A77"/>
    <w:rsid w:val="006D0F68"/>
    <w:rsid w:val="006D1B5B"/>
    <w:rsid w:val="006D20D4"/>
    <w:rsid w:val="006D2360"/>
    <w:rsid w:val="006D23D0"/>
    <w:rsid w:val="006D30DC"/>
    <w:rsid w:val="006D396D"/>
    <w:rsid w:val="006D456C"/>
    <w:rsid w:val="006D45C5"/>
    <w:rsid w:val="006D47DD"/>
    <w:rsid w:val="006D48BB"/>
    <w:rsid w:val="006D4DCF"/>
    <w:rsid w:val="006D5008"/>
    <w:rsid w:val="006D5A03"/>
    <w:rsid w:val="006D5EB4"/>
    <w:rsid w:val="006D62AA"/>
    <w:rsid w:val="006D71B1"/>
    <w:rsid w:val="006D773E"/>
    <w:rsid w:val="006D77BF"/>
    <w:rsid w:val="006D7F4C"/>
    <w:rsid w:val="006E0284"/>
    <w:rsid w:val="006E0B2C"/>
    <w:rsid w:val="006E1176"/>
    <w:rsid w:val="006E1537"/>
    <w:rsid w:val="006E2B7F"/>
    <w:rsid w:val="006E2D51"/>
    <w:rsid w:val="006E3270"/>
    <w:rsid w:val="006E3355"/>
    <w:rsid w:val="006E378F"/>
    <w:rsid w:val="006E4040"/>
    <w:rsid w:val="006E41DE"/>
    <w:rsid w:val="006E4455"/>
    <w:rsid w:val="006E49A3"/>
    <w:rsid w:val="006E4A16"/>
    <w:rsid w:val="006E6DAE"/>
    <w:rsid w:val="006E7D4E"/>
    <w:rsid w:val="006E7D63"/>
    <w:rsid w:val="006F0BEB"/>
    <w:rsid w:val="006F1115"/>
    <w:rsid w:val="006F12EE"/>
    <w:rsid w:val="006F156B"/>
    <w:rsid w:val="006F1E48"/>
    <w:rsid w:val="006F1F12"/>
    <w:rsid w:val="006F222B"/>
    <w:rsid w:val="006F22F6"/>
    <w:rsid w:val="006F28A0"/>
    <w:rsid w:val="006F352F"/>
    <w:rsid w:val="006F3697"/>
    <w:rsid w:val="006F3904"/>
    <w:rsid w:val="006F395D"/>
    <w:rsid w:val="006F3F3B"/>
    <w:rsid w:val="006F4782"/>
    <w:rsid w:val="006F48D5"/>
    <w:rsid w:val="006F4AC3"/>
    <w:rsid w:val="006F56D7"/>
    <w:rsid w:val="006F5DCE"/>
    <w:rsid w:val="006F666E"/>
    <w:rsid w:val="006F6BDD"/>
    <w:rsid w:val="006F6F99"/>
    <w:rsid w:val="006F754F"/>
    <w:rsid w:val="007015B8"/>
    <w:rsid w:val="007021EF"/>
    <w:rsid w:val="00703719"/>
    <w:rsid w:val="0070385B"/>
    <w:rsid w:val="0070477C"/>
    <w:rsid w:val="007058B5"/>
    <w:rsid w:val="00705E7E"/>
    <w:rsid w:val="00705F50"/>
    <w:rsid w:val="00707361"/>
    <w:rsid w:val="007076AB"/>
    <w:rsid w:val="00707BAD"/>
    <w:rsid w:val="007100BC"/>
    <w:rsid w:val="00710555"/>
    <w:rsid w:val="00710D77"/>
    <w:rsid w:val="00710EC9"/>
    <w:rsid w:val="00711487"/>
    <w:rsid w:val="00711691"/>
    <w:rsid w:val="007120DE"/>
    <w:rsid w:val="007122F1"/>
    <w:rsid w:val="00712366"/>
    <w:rsid w:val="007126EF"/>
    <w:rsid w:val="0071274F"/>
    <w:rsid w:val="00712B22"/>
    <w:rsid w:val="00713364"/>
    <w:rsid w:val="0071337A"/>
    <w:rsid w:val="007136D0"/>
    <w:rsid w:val="007139EA"/>
    <w:rsid w:val="00713D1B"/>
    <w:rsid w:val="00714623"/>
    <w:rsid w:val="00714AD8"/>
    <w:rsid w:val="00714C6D"/>
    <w:rsid w:val="00715647"/>
    <w:rsid w:val="00715C2F"/>
    <w:rsid w:val="00717467"/>
    <w:rsid w:val="00717BE2"/>
    <w:rsid w:val="00717D69"/>
    <w:rsid w:val="00720067"/>
    <w:rsid w:val="007214CB"/>
    <w:rsid w:val="00721875"/>
    <w:rsid w:val="00722DA6"/>
    <w:rsid w:val="00723866"/>
    <w:rsid w:val="007246ED"/>
    <w:rsid w:val="00724A10"/>
    <w:rsid w:val="00724C91"/>
    <w:rsid w:val="00724EBD"/>
    <w:rsid w:val="00725940"/>
    <w:rsid w:val="00725CD4"/>
    <w:rsid w:val="00725D11"/>
    <w:rsid w:val="007262A0"/>
    <w:rsid w:val="00726309"/>
    <w:rsid w:val="0072652D"/>
    <w:rsid w:val="007266B7"/>
    <w:rsid w:val="00726941"/>
    <w:rsid w:val="00726B4C"/>
    <w:rsid w:val="00726C80"/>
    <w:rsid w:val="007271C4"/>
    <w:rsid w:val="007271E3"/>
    <w:rsid w:val="007272D2"/>
    <w:rsid w:val="007275DA"/>
    <w:rsid w:val="00727DEC"/>
    <w:rsid w:val="007308C3"/>
    <w:rsid w:val="0073094B"/>
    <w:rsid w:val="0073122F"/>
    <w:rsid w:val="0073148B"/>
    <w:rsid w:val="00731805"/>
    <w:rsid w:val="00731D3E"/>
    <w:rsid w:val="0073200E"/>
    <w:rsid w:val="007328CF"/>
    <w:rsid w:val="0073389F"/>
    <w:rsid w:val="00733E43"/>
    <w:rsid w:val="00734526"/>
    <w:rsid w:val="00734ED2"/>
    <w:rsid w:val="00735C56"/>
    <w:rsid w:val="007363AD"/>
    <w:rsid w:val="0073672A"/>
    <w:rsid w:val="007369DB"/>
    <w:rsid w:val="00736E11"/>
    <w:rsid w:val="0073716E"/>
    <w:rsid w:val="00737433"/>
    <w:rsid w:val="00737A0C"/>
    <w:rsid w:val="00737E7E"/>
    <w:rsid w:val="00740013"/>
    <w:rsid w:val="00740152"/>
    <w:rsid w:val="0074019D"/>
    <w:rsid w:val="00740C53"/>
    <w:rsid w:val="007410D5"/>
    <w:rsid w:val="007419B4"/>
    <w:rsid w:val="00741D78"/>
    <w:rsid w:val="00742C88"/>
    <w:rsid w:val="00742D30"/>
    <w:rsid w:val="00743026"/>
    <w:rsid w:val="007431D5"/>
    <w:rsid w:val="0074392E"/>
    <w:rsid w:val="00743B95"/>
    <w:rsid w:val="0074403B"/>
    <w:rsid w:val="00744138"/>
    <w:rsid w:val="00744230"/>
    <w:rsid w:val="00744442"/>
    <w:rsid w:val="0074475B"/>
    <w:rsid w:val="00744C5D"/>
    <w:rsid w:val="00745E30"/>
    <w:rsid w:val="0074600C"/>
    <w:rsid w:val="00746A7D"/>
    <w:rsid w:val="00747614"/>
    <w:rsid w:val="00750101"/>
    <w:rsid w:val="00750107"/>
    <w:rsid w:val="007503A8"/>
    <w:rsid w:val="00750767"/>
    <w:rsid w:val="00750AAB"/>
    <w:rsid w:val="00750DB1"/>
    <w:rsid w:val="007510D6"/>
    <w:rsid w:val="007516EB"/>
    <w:rsid w:val="00752977"/>
    <w:rsid w:val="007539DB"/>
    <w:rsid w:val="00753BF0"/>
    <w:rsid w:val="00753CE1"/>
    <w:rsid w:val="00754142"/>
    <w:rsid w:val="0075486C"/>
    <w:rsid w:val="0075490E"/>
    <w:rsid w:val="007554DF"/>
    <w:rsid w:val="00755C9F"/>
    <w:rsid w:val="00756585"/>
    <w:rsid w:val="007569C3"/>
    <w:rsid w:val="00757479"/>
    <w:rsid w:val="007578AA"/>
    <w:rsid w:val="00760F92"/>
    <w:rsid w:val="007610D5"/>
    <w:rsid w:val="0076176F"/>
    <w:rsid w:val="00761B36"/>
    <w:rsid w:val="00761B56"/>
    <w:rsid w:val="00763519"/>
    <w:rsid w:val="007639CC"/>
    <w:rsid w:val="00763C6F"/>
    <w:rsid w:val="00763E75"/>
    <w:rsid w:val="00763F6D"/>
    <w:rsid w:val="00764104"/>
    <w:rsid w:val="00764B42"/>
    <w:rsid w:val="00764D47"/>
    <w:rsid w:val="00764D98"/>
    <w:rsid w:val="00764F93"/>
    <w:rsid w:val="007651E6"/>
    <w:rsid w:val="00765401"/>
    <w:rsid w:val="00765A51"/>
    <w:rsid w:val="00765B17"/>
    <w:rsid w:val="00765B5F"/>
    <w:rsid w:val="0076603E"/>
    <w:rsid w:val="0076638F"/>
    <w:rsid w:val="00766FD3"/>
    <w:rsid w:val="0076731D"/>
    <w:rsid w:val="00767843"/>
    <w:rsid w:val="0076789C"/>
    <w:rsid w:val="00770E04"/>
    <w:rsid w:val="007712F2"/>
    <w:rsid w:val="0077147D"/>
    <w:rsid w:val="00771771"/>
    <w:rsid w:val="00771F0E"/>
    <w:rsid w:val="0077237E"/>
    <w:rsid w:val="0077274F"/>
    <w:rsid w:val="007729C9"/>
    <w:rsid w:val="00772D8D"/>
    <w:rsid w:val="007736F6"/>
    <w:rsid w:val="0077394C"/>
    <w:rsid w:val="0077402E"/>
    <w:rsid w:val="007744C0"/>
    <w:rsid w:val="00774F7F"/>
    <w:rsid w:val="007750E4"/>
    <w:rsid w:val="007752DD"/>
    <w:rsid w:val="0077565D"/>
    <w:rsid w:val="00775CDF"/>
    <w:rsid w:val="00776235"/>
    <w:rsid w:val="00776A0E"/>
    <w:rsid w:val="00776D62"/>
    <w:rsid w:val="00776E0E"/>
    <w:rsid w:val="00777FBD"/>
    <w:rsid w:val="007806B8"/>
    <w:rsid w:val="00780C53"/>
    <w:rsid w:val="007818F0"/>
    <w:rsid w:val="00781C47"/>
    <w:rsid w:val="00782370"/>
    <w:rsid w:val="00782529"/>
    <w:rsid w:val="00782E3F"/>
    <w:rsid w:val="007846ED"/>
    <w:rsid w:val="007846F8"/>
    <w:rsid w:val="007853A7"/>
    <w:rsid w:val="0078579D"/>
    <w:rsid w:val="00786282"/>
    <w:rsid w:val="00786508"/>
    <w:rsid w:val="00786DC4"/>
    <w:rsid w:val="00786ED4"/>
    <w:rsid w:val="00787514"/>
    <w:rsid w:val="00787867"/>
    <w:rsid w:val="00790943"/>
    <w:rsid w:val="007910D0"/>
    <w:rsid w:val="007911C9"/>
    <w:rsid w:val="00791276"/>
    <w:rsid w:val="00791D09"/>
    <w:rsid w:val="00791F73"/>
    <w:rsid w:val="00792BA2"/>
    <w:rsid w:val="00792C17"/>
    <w:rsid w:val="00792CFD"/>
    <w:rsid w:val="00793D55"/>
    <w:rsid w:val="0079481A"/>
    <w:rsid w:val="007948A7"/>
    <w:rsid w:val="00794992"/>
    <w:rsid w:val="00794D1E"/>
    <w:rsid w:val="00794F42"/>
    <w:rsid w:val="0079538A"/>
    <w:rsid w:val="00795A72"/>
    <w:rsid w:val="007961D3"/>
    <w:rsid w:val="007962CD"/>
    <w:rsid w:val="0079661D"/>
    <w:rsid w:val="00796D5B"/>
    <w:rsid w:val="00797341"/>
    <w:rsid w:val="007976B3"/>
    <w:rsid w:val="0079779A"/>
    <w:rsid w:val="00797835"/>
    <w:rsid w:val="00797926"/>
    <w:rsid w:val="00797D76"/>
    <w:rsid w:val="00797E97"/>
    <w:rsid w:val="00797FE8"/>
    <w:rsid w:val="007A02DE"/>
    <w:rsid w:val="007A0D00"/>
    <w:rsid w:val="007A108D"/>
    <w:rsid w:val="007A115F"/>
    <w:rsid w:val="007A121D"/>
    <w:rsid w:val="007A1241"/>
    <w:rsid w:val="007A125D"/>
    <w:rsid w:val="007A1863"/>
    <w:rsid w:val="007A1F92"/>
    <w:rsid w:val="007A2190"/>
    <w:rsid w:val="007A2DE9"/>
    <w:rsid w:val="007A308D"/>
    <w:rsid w:val="007A35FC"/>
    <w:rsid w:val="007A38C8"/>
    <w:rsid w:val="007A4238"/>
    <w:rsid w:val="007A42C7"/>
    <w:rsid w:val="007A4943"/>
    <w:rsid w:val="007A4E3D"/>
    <w:rsid w:val="007A4EE9"/>
    <w:rsid w:val="007A565D"/>
    <w:rsid w:val="007A6DCA"/>
    <w:rsid w:val="007A72E7"/>
    <w:rsid w:val="007A7641"/>
    <w:rsid w:val="007A7992"/>
    <w:rsid w:val="007A7F42"/>
    <w:rsid w:val="007B074D"/>
    <w:rsid w:val="007B0853"/>
    <w:rsid w:val="007B0BD3"/>
    <w:rsid w:val="007B0C9F"/>
    <w:rsid w:val="007B0DBE"/>
    <w:rsid w:val="007B0F55"/>
    <w:rsid w:val="007B1244"/>
    <w:rsid w:val="007B1C8D"/>
    <w:rsid w:val="007B203E"/>
    <w:rsid w:val="007B206C"/>
    <w:rsid w:val="007B24C5"/>
    <w:rsid w:val="007B254A"/>
    <w:rsid w:val="007B2821"/>
    <w:rsid w:val="007B282A"/>
    <w:rsid w:val="007B2B1C"/>
    <w:rsid w:val="007B2FA9"/>
    <w:rsid w:val="007B3395"/>
    <w:rsid w:val="007B3975"/>
    <w:rsid w:val="007B3D0D"/>
    <w:rsid w:val="007B477D"/>
    <w:rsid w:val="007B67A7"/>
    <w:rsid w:val="007C0737"/>
    <w:rsid w:val="007C0ABB"/>
    <w:rsid w:val="007C11C9"/>
    <w:rsid w:val="007C175C"/>
    <w:rsid w:val="007C18A0"/>
    <w:rsid w:val="007C1F50"/>
    <w:rsid w:val="007C2BC5"/>
    <w:rsid w:val="007C3D62"/>
    <w:rsid w:val="007C4E72"/>
    <w:rsid w:val="007C523C"/>
    <w:rsid w:val="007C556B"/>
    <w:rsid w:val="007C619C"/>
    <w:rsid w:val="007C7A41"/>
    <w:rsid w:val="007D1707"/>
    <w:rsid w:val="007D1A88"/>
    <w:rsid w:val="007D1B8C"/>
    <w:rsid w:val="007D204A"/>
    <w:rsid w:val="007D2382"/>
    <w:rsid w:val="007D2552"/>
    <w:rsid w:val="007D2A78"/>
    <w:rsid w:val="007D2A84"/>
    <w:rsid w:val="007D2B01"/>
    <w:rsid w:val="007D37F9"/>
    <w:rsid w:val="007D38E8"/>
    <w:rsid w:val="007D44F5"/>
    <w:rsid w:val="007D4B51"/>
    <w:rsid w:val="007D4C10"/>
    <w:rsid w:val="007D4CC9"/>
    <w:rsid w:val="007D4E27"/>
    <w:rsid w:val="007D584E"/>
    <w:rsid w:val="007D5BE4"/>
    <w:rsid w:val="007D6C96"/>
    <w:rsid w:val="007D79C4"/>
    <w:rsid w:val="007D7F2B"/>
    <w:rsid w:val="007E0A10"/>
    <w:rsid w:val="007E16B5"/>
    <w:rsid w:val="007E16DE"/>
    <w:rsid w:val="007E19A7"/>
    <w:rsid w:val="007E215E"/>
    <w:rsid w:val="007E2E88"/>
    <w:rsid w:val="007E3696"/>
    <w:rsid w:val="007E3A63"/>
    <w:rsid w:val="007E4D49"/>
    <w:rsid w:val="007E4E48"/>
    <w:rsid w:val="007E5BF5"/>
    <w:rsid w:val="007E6361"/>
    <w:rsid w:val="007E75E5"/>
    <w:rsid w:val="007E7A64"/>
    <w:rsid w:val="007F074B"/>
    <w:rsid w:val="007F0B6D"/>
    <w:rsid w:val="007F10E7"/>
    <w:rsid w:val="007F1DCC"/>
    <w:rsid w:val="007F1F9A"/>
    <w:rsid w:val="007F2235"/>
    <w:rsid w:val="007F29F4"/>
    <w:rsid w:val="007F2B16"/>
    <w:rsid w:val="007F2BD2"/>
    <w:rsid w:val="007F2C1D"/>
    <w:rsid w:val="007F31B5"/>
    <w:rsid w:val="007F32B6"/>
    <w:rsid w:val="007F398C"/>
    <w:rsid w:val="007F3E31"/>
    <w:rsid w:val="007F4243"/>
    <w:rsid w:val="007F437C"/>
    <w:rsid w:val="007F471A"/>
    <w:rsid w:val="007F4F08"/>
    <w:rsid w:val="007F552C"/>
    <w:rsid w:val="007F5977"/>
    <w:rsid w:val="007F69B9"/>
    <w:rsid w:val="007F71A0"/>
    <w:rsid w:val="007F7719"/>
    <w:rsid w:val="008007EB"/>
    <w:rsid w:val="00800F7A"/>
    <w:rsid w:val="00801B73"/>
    <w:rsid w:val="00802A9F"/>
    <w:rsid w:val="00802F29"/>
    <w:rsid w:val="008032DF"/>
    <w:rsid w:val="008039C2"/>
    <w:rsid w:val="0080408B"/>
    <w:rsid w:val="0080419D"/>
    <w:rsid w:val="0080499C"/>
    <w:rsid w:val="00805298"/>
    <w:rsid w:val="008060BE"/>
    <w:rsid w:val="008070CD"/>
    <w:rsid w:val="008070FF"/>
    <w:rsid w:val="00807CF0"/>
    <w:rsid w:val="00810A48"/>
    <w:rsid w:val="00810CFB"/>
    <w:rsid w:val="00810FEC"/>
    <w:rsid w:val="0081141D"/>
    <w:rsid w:val="00811B79"/>
    <w:rsid w:val="00812146"/>
    <w:rsid w:val="00812A97"/>
    <w:rsid w:val="00812AC5"/>
    <w:rsid w:val="00812C2D"/>
    <w:rsid w:val="00813087"/>
    <w:rsid w:val="00813176"/>
    <w:rsid w:val="0081348F"/>
    <w:rsid w:val="0081450D"/>
    <w:rsid w:val="00814CF4"/>
    <w:rsid w:val="00814EBD"/>
    <w:rsid w:val="00815134"/>
    <w:rsid w:val="008155F8"/>
    <w:rsid w:val="008158F8"/>
    <w:rsid w:val="00816DB6"/>
    <w:rsid w:val="00817171"/>
    <w:rsid w:val="00817F44"/>
    <w:rsid w:val="008200B9"/>
    <w:rsid w:val="00820232"/>
    <w:rsid w:val="008202C3"/>
    <w:rsid w:val="00820674"/>
    <w:rsid w:val="0082072A"/>
    <w:rsid w:val="00820997"/>
    <w:rsid w:val="00820C37"/>
    <w:rsid w:val="008211F7"/>
    <w:rsid w:val="008214ED"/>
    <w:rsid w:val="00821D51"/>
    <w:rsid w:val="00821E17"/>
    <w:rsid w:val="008220A7"/>
    <w:rsid w:val="0082276F"/>
    <w:rsid w:val="0082319D"/>
    <w:rsid w:val="00823353"/>
    <w:rsid w:val="00823605"/>
    <w:rsid w:val="008239DA"/>
    <w:rsid w:val="00823A86"/>
    <w:rsid w:val="0082475E"/>
    <w:rsid w:val="0082506C"/>
    <w:rsid w:val="00826237"/>
    <w:rsid w:val="00826412"/>
    <w:rsid w:val="008266C6"/>
    <w:rsid w:val="008268D2"/>
    <w:rsid w:val="00827936"/>
    <w:rsid w:val="00827A76"/>
    <w:rsid w:val="00830477"/>
    <w:rsid w:val="008307FB"/>
    <w:rsid w:val="00830F89"/>
    <w:rsid w:val="00831187"/>
    <w:rsid w:val="008312C3"/>
    <w:rsid w:val="00831303"/>
    <w:rsid w:val="00831634"/>
    <w:rsid w:val="00831BAE"/>
    <w:rsid w:val="00831DA0"/>
    <w:rsid w:val="00832D7E"/>
    <w:rsid w:val="00832DDB"/>
    <w:rsid w:val="0083318A"/>
    <w:rsid w:val="008335CD"/>
    <w:rsid w:val="0083365F"/>
    <w:rsid w:val="00833734"/>
    <w:rsid w:val="008338DA"/>
    <w:rsid w:val="00833CB9"/>
    <w:rsid w:val="0083423A"/>
    <w:rsid w:val="00834C5B"/>
    <w:rsid w:val="008355D5"/>
    <w:rsid w:val="00835832"/>
    <w:rsid w:val="00835D46"/>
    <w:rsid w:val="00835DF9"/>
    <w:rsid w:val="00835FE9"/>
    <w:rsid w:val="00836C54"/>
    <w:rsid w:val="00836CBE"/>
    <w:rsid w:val="00836D6B"/>
    <w:rsid w:val="00837482"/>
    <w:rsid w:val="008410E4"/>
    <w:rsid w:val="0084125E"/>
    <w:rsid w:val="0084131F"/>
    <w:rsid w:val="00841936"/>
    <w:rsid w:val="008420E6"/>
    <w:rsid w:val="00842441"/>
    <w:rsid w:val="008428DB"/>
    <w:rsid w:val="00842906"/>
    <w:rsid w:val="00842C11"/>
    <w:rsid w:val="008435A4"/>
    <w:rsid w:val="00843766"/>
    <w:rsid w:val="00843F98"/>
    <w:rsid w:val="00844E96"/>
    <w:rsid w:val="008453FA"/>
    <w:rsid w:val="00845596"/>
    <w:rsid w:val="008467E8"/>
    <w:rsid w:val="00846995"/>
    <w:rsid w:val="008472CC"/>
    <w:rsid w:val="00850545"/>
    <w:rsid w:val="0085058A"/>
    <w:rsid w:val="00850964"/>
    <w:rsid w:val="008509C3"/>
    <w:rsid w:val="00850CFE"/>
    <w:rsid w:val="00851426"/>
    <w:rsid w:val="00851960"/>
    <w:rsid w:val="00851C22"/>
    <w:rsid w:val="00852199"/>
    <w:rsid w:val="00852659"/>
    <w:rsid w:val="00853AF9"/>
    <w:rsid w:val="00853B98"/>
    <w:rsid w:val="00854147"/>
    <w:rsid w:val="008543EA"/>
    <w:rsid w:val="00854B93"/>
    <w:rsid w:val="00854BA4"/>
    <w:rsid w:val="008551AF"/>
    <w:rsid w:val="00856506"/>
    <w:rsid w:val="00856537"/>
    <w:rsid w:val="00856600"/>
    <w:rsid w:val="008568B8"/>
    <w:rsid w:val="00856F7C"/>
    <w:rsid w:val="00857094"/>
    <w:rsid w:val="00857919"/>
    <w:rsid w:val="008602D8"/>
    <w:rsid w:val="00860771"/>
    <w:rsid w:val="00860F37"/>
    <w:rsid w:val="008612B1"/>
    <w:rsid w:val="00861473"/>
    <w:rsid w:val="00861A40"/>
    <w:rsid w:val="00861B4A"/>
    <w:rsid w:val="008622C4"/>
    <w:rsid w:val="00862C18"/>
    <w:rsid w:val="00863393"/>
    <w:rsid w:val="008633A1"/>
    <w:rsid w:val="008637CD"/>
    <w:rsid w:val="00863AEB"/>
    <w:rsid w:val="00863D74"/>
    <w:rsid w:val="00863E3D"/>
    <w:rsid w:val="0086406D"/>
    <w:rsid w:val="00864679"/>
    <w:rsid w:val="00866311"/>
    <w:rsid w:val="00866C62"/>
    <w:rsid w:val="00866FEA"/>
    <w:rsid w:val="00867CE2"/>
    <w:rsid w:val="00870150"/>
    <w:rsid w:val="0087026B"/>
    <w:rsid w:val="008705A7"/>
    <w:rsid w:val="00870B5D"/>
    <w:rsid w:val="00870E4D"/>
    <w:rsid w:val="00870FF8"/>
    <w:rsid w:val="00871611"/>
    <w:rsid w:val="008719AC"/>
    <w:rsid w:val="00872413"/>
    <w:rsid w:val="00872612"/>
    <w:rsid w:val="00872B83"/>
    <w:rsid w:val="00872F96"/>
    <w:rsid w:val="00873804"/>
    <w:rsid w:val="0087478A"/>
    <w:rsid w:val="00874BFC"/>
    <w:rsid w:val="00874DDC"/>
    <w:rsid w:val="008753A4"/>
    <w:rsid w:val="00875C76"/>
    <w:rsid w:val="008767EA"/>
    <w:rsid w:val="00877065"/>
    <w:rsid w:val="00877BF0"/>
    <w:rsid w:val="00877C0C"/>
    <w:rsid w:val="00877E0B"/>
    <w:rsid w:val="0088052A"/>
    <w:rsid w:val="0088061F"/>
    <w:rsid w:val="00880E7A"/>
    <w:rsid w:val="00881748"/>
    <w:rsid w:val="00883862"/>
    <w:rsid w:val="00883AE7"/>
    <w:rsid w:val="0088436C"/>
    <w:rsid w:val="00884BD1"/>
    <w:rsid w:val="00884C68"/>
    <w:rsid w:val="00885514"/>
    <w:rsid w:val="00885A19"/>
    <w:rsid w:val="00885B5E"/>
    <w:rsid w:val="0088646D"/>
    <w:rsid w:val="008865F3"/>
    <w:rsid w:val="00886805"/>
    <w:rsid w:val="00890188"/>
    <w:rsid w:val="0089061D"/>
    <w:rsid w:val="00890B5B"/>
    <w:rsid w:val="008921F3"/>
    <w:rsid w:val="008927A1"/>
    <w:rsid w:val="00893AD2"/>
    <w:rsid w:val="00894970"/>
    <w:rsid w:val="00894D97"/>
    <w:rsid w:val="008955A4"/>
    <w:rsid w:val="00895EB2"/>
    <w:rsid w:val="008961A1"/>
    <w:rsid w:val="008966C6"/>
    <w:rsid w:val="00897953"/>
    <w:rsid w:val="00897D9F"/>
    <w:rsid w:val="008A0408"/>
    <w:rsid w:val="008A07AD"/>
    <w:rsid w:val="008A0A65"/>
    <w:rsid w:val="008A0AAA"/>
    <w:rsid w:val="008A1779"/>
    <w:rsid w:val="008A182A"/>
    <w:rsid w:val="008A1A7A"/>
    <w:rsid w:val="008A1C66"/>
    <w:rsid w:val="008A2054"/>
    <w:rsid w:val="008A258E"/>
    <w:rsid w:val="008A2CDF"/>
    <w:rsid w:val="008A3790"/>
    <w:rsid w:val="008A3896"/>
    <w:rsid w:val="008A3A48"/>
    <w:rsid w:val="008A3BA5"/>
    <w:rsid w:val="008A3C49"/>
    <w:rsid w:val="008A4A5A"/>
    <w:rsid w:val="008A51AE"/>
    <w:rsid w:val="008A5A60"/>
    <w:rsid w:val="008A6141"/>
    <w:rsid w:val="008A62BE"/>
    <w:rsid w:val="008A65CD"/>
    <w:rsid w:val="008A69B7"/>
    <w:rsid w:val="008A6B26"/>
    <w:rsid w:val="008A76D0"/>
    <w:rsid w:val="008A7DC7"/>
    <w:rsid w:val="008B006E"/>
    <w:rsid w:val="008B044C"/>
    <w:rsid w:val="008B05B4"/>
    <w:rsid w:val="008B06BB"/>
    <w:rsid w:val="008B0CDE"/>
    <w:rsid w:val="008B0D6C"/>
    <w:rsid w:val="008B16D3"/>
    <w:rsid w:val="008B1E67"/>
    <w:rsid w:val="008B2210"/>
    <w:rsid w:val="008B257A"/>
    <w:rsid w:val="008B26E7"/>
    <w:rsid w:val="008B2D63"/>
    <w:rsid w:val="008B3162"/>
    <w:rsid w:val="008B400A"/>
    <w:rsid w:val="008B49B8"/>
    <w:rsid w:val="008B5066"/>
    <w:rsid w:val="008B52B6"/>
    <w:rsid w:val="008B5BFA"/>
    <w:rsid w:val="008B5D06"/>
    <w:rsid w:val="008B6253"/>
    <w:rsid w:val="008B6324"/>
    <w:rsid w:val="008B6854"/>
    <w:rsid w:val="008B6C59"/>
    <w:rsid w:val="008B771C"/>
    <w:rsid w:val="008B77E6"/>
    <w:rsid w:val="008B78A8"/>
    <w:rsid w:val="008B79F0"/>
    <w:rsid w:val="008C04BF"/>
    <w:rsid w:val="008C0B9E"/>
    <w:rsid w:val="008C1053"/>
    <w:rsid w:val="008C1135"/>
    <w:rsid w:val="008C154F"/>
    <w:rsid w:val="008C1BD8"/>
    <w:rsid w:val="008C1CF7"/>
    <w:rsid w:val="008C2819"/>
    <w:rsid w:val="008C3138"/>
    <w:rsid w:val="008C3AA1"/>
    <w:rsid w:val="008C5922"/>
    <w:rsid w:val="008C5BAC"/>
    <w:rsid w:val="008C5DAE"/>
    <w:rsid w:val="008C6129"/>
    <w:rsid w:val="008C61C7"/>
    <w:rsid w:val="008C6960"/>
    <w:rsid w:val="008C6A10"/>
    <w:rsid w:val="008C6F68"/>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1F0"/>
    <w:rsid w:val="008F02F4"/>
    <w:rsid w:val="008F0508"/>
    <w:rsid w:val="008F0B2B"/>
    <w:rsid w:val="008F0EC5"/>
    <w:rsid w:val="008F15D0"/>
    <w:rsid w:val="008F1632"/>
    <w:rsid w:val="008F16FE"/>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B44"/>
    <w:rsid w:val="00901E93"/>
    <w:rsid w:val="00902ABA"/>
    <w:rsid w:val="00902B5E"/>
    <w:rsid w:val="00902C6F"/>
    <w:rsid w:val="00902C7E"/>
    <w:rsid w:val="00902D1B"/>
    <w:rsid w:val="00902E67"/>
    <w:rsid w:val="0090366F"/>
    <w:rsid w:val="009038BA"/>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93C"/>
    <w:rsid w:val="00913CAB"/>
    <w:rsid w:val="00914D67"/>
    <w:rsid w:val="009150C7"/>
    <w:rsid w:val="009154F8"/>
    <w:rsid w:val="00915EE5"/>
    <w:rsid w:val="00916078"/>
    <w:rsid w:val="00916262"/>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A44"/>
    <w:rsid w:val="00925FD8"/>
    <w:rsid w:val="0092604C"/>
    <w:rsid w:val="009267FD"/>
    <w:rsid w:val="00927029"/>
    <w:rsid w:val="00927FAC"/>
    <w:rsid w:val="00930109"/>
    <w:rsid w:val="009310E9"/>
    <w:rsid w:val="009318CD"/>
    <w:rsid w:val="00931F75"/>
    <w:rsid w:val="009320A2"/>
    <w:rsid w:val="009323D6"/>
    <w:rsid w:val="009329F6"/>
    <w:rsid w:val="00932E91"/>
    <w:rsid w:val="00933216"/>
    <w:rsid w:val="0093323C"/>
    <w:rsid w:val="0093338E"/>
    <w:rsid w:val="009338FA"/>
    <w:rsid w:val="00933F48"/>
    <w:rsid w:val="00933F9C"/>
    <w:rsid w:val="00934641"/>
    <w:rsid w:val="0093527B"/>
    <w:rsid w:val="00935DB4"/>
    <w:rsid w:val="00935E98"/>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3529"/>
    <w:rsid w:val="009439A9"/>
    <w:rsid w:val="00943CC4"/>
    <w:rsid w:val="009440AA"/>
    <w:rsid w:val="0094446C"/>
    <w:rsid w:val="00944597"/>
    <w:rsid w:val="00944E25"/>
    <w:rsid w:val="00945ACB"/>
    <w:rsid w:val="00945C08"/>
    <w:rsid w:val="00945CCB"/>
    <w:rsid w:val="00946EDF"/>
    <w:rsid w:val="00947302"/>
    <w:rsid w:val="00950539"/>
    <w:rsid w:val="00950BF1"/>
    <w:rsid w:val="00951235"/>
    <w:rsid w:val="00951800"/>
    <w:rsid w:val="00952B3A"/>
    <w:rsid w:val="00953378"/>
    <w:rsid w:val="00953E63"/>
    <w:rsid w:val="00954AAF"/>
    <w:rsid w:val="00954AB4"/>
    <w:rsid w:val="00955358"/>
    <w:rsid w:val="00955BAB"/>
    <w:rsid w:val="00955BE2"/>
    <w:rsid w:val="00956134"/>
    <w:rsid w:val="009562BC"/>
    <w:rsid w:val="00956315"/>
    <w:rsid w:val="0095647F"/>
    <w:rsid w:val="009568E2"/>
    <w:rsid w:val="00956D7B"/>
    <w:rsid w:val="00957010"/>
    <w:rsid w:val="00957817"/>
    <w:rsid w:val="009604B2"/>
    <w:rsid w:val="00960985"/>
    <w:rsid w:val="00960DC4"/>
    <w:rsid w:val="00961856"/>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74C9"/>
    <w:rsid w:val="009674DF"/>
    <w:rsid w:val="00970060"/>
    <w:rsid w:val="009705BA"/>
    <w:rsid w:val="00971E3C"/>
    <w:rsid w:val="00972038"/>
    <w:rsid w:val="009720A1"/>
    <w:rsid w:val="00972826"/>
    <w:rsid w:val="00972CC5"/>
    <w:rsid w:val="00972E9A"/>
    <w:rsid w:val="009731E2"/>
    <w:rsid w:val="00973437"/>
    <w:rsid w:val="00973911"/>
    <w:rsid w:val="0097396D"/>
    <w:rsid w:val="00973C80"/>
    <w:rsid w:val="00974475"/>
    <w:rsid w:val="00975174"/>
    <w:rsid w:val="0097525F"/>
    <w:rsid w:val="00975396"/>
    <w:rsid w:val="00975AD5"/>
    <w:rsid w:val="009760AF"/>
    <w:rsid w:val="009761BF"/>
    <w:rsid w:val="00977152"/>
    <w:rsid w:val="009772B5"/>
    <w:rsid w:val="00977BDA"/>
    <w:rsid w:val="0098043F"/>
    <w:rsid w:val="00981242"/>
    <w:rsid w:val="009817C2"/>
    <w:rsid w:val="009820FD"/>
    <w:rsid w:val="009825E4"/>
    <w:rsid w:val="009834E4"/>
    <w:rsid w:val="00983563"/>
    <w:rsid w:val="009837E8"/>
    <w:rsid w:val="00983B0E"/>
    <w:rsid w:val="00983BAA"/>
    <w:rsid w:val="00984130"/>
    <w:rsid w:val="009841AD"/>
    <w:rsid w:val="00984390"/>
    <w:rsid w:val="00984967"/>
    <w:rsid w:val="00984D05"/>
    <w:rsid w:val="00985130"/>
    <w:rsid w:val="00985763"/>
    <w:rsid w:val="00985B86"/>
    <w:rsid w:val="00985C3C"/>
    <w:rsid w:val="00986189"/>
    <w:rsid w:val="009861EB"/>
    <w:rsid w:val="009862BB"/>
    <w:rsid w:val="0098652D"/>
    <w:rsid w:val="00987446"/>
    <w:rsid w:val="0099075B"/>
    <w:rsid w:val="009908F7"/>
    <w:rsid w:val="00990D87"/>
    <w:rsid w:val="0099117E"/>
    <w:rsid w:val="0099140F"/>
    <w:rsid w:val="0099175C"/>
    <w:rsid w:val="009923A0"/>
    <w:rsid w:val="00992605"/>
    <w:rsid w:val="00992A8A"/>
    <w:rsid w:val="00993138"/>
    <w:rsid w:val="0099319E"/>
    <w:rsid w:val="00993639"/>
    <w:rsid w:val="009939BE"/>
    <w:rsid w:val="00994200"/>
    <w:rsid w:val="00994977"/>
    <w:rsid w:val="00994A6E"/>
    <w:rsid w:val="0099504B"/>
    <w:rsid w:val="009955D2"/>
    <w:rsid w:val="009956C7"/>
    <w:rsid w:val="00995E10"/>
    <w:rsid w:val="00996194"/>
    <w:rsid w:val="00996996"/>
    <w:rsid w:val="009969AD"/>
    <w:rsid w:val="009971AC"/>
    <w:rsid w:val="00997817"/>
    <w:rsid w:val="009979AC"/>
    <w:rsid w:val="009A00E0"/>
    <w:rsid w:val="009A0CCB"/>
    <w:rsid w:val="009A0DC2"/>
    <w:rsid w:val="009A357C"/>
    <w:rsid w:val="009A368C"/>
    <w:rsid w:val="009A39C0"/>
    <w:rsid w:val="009A3EB3"/>
    <w:rsid w:val="009A46DC"/>
    <w:rsid w:val="009A4FAF"/>
    <w:rsid w:val="009A4FE3"/>
    <w:rsid w:val="009A54CB"/>
    <w:rsid w:val="009A62DD"/>
    <w:rsid w:val="009A6ED7"/>
    <w:rsid w:val="009A7335"/>
    <w:rsid w:val="009A756A"/>
    <w:rsid w:val="009A7ECB"/>
    <w:rsid w:val="009A7F90"/>
    <w:rsid w:val="009B010B"/>
    <w:rsid w:val="009B01BB"/>
    <w:rsid w:val="009B054D"/>
    <w:rsid w:val="009B1C0C"/>
    <w:rsid w:val="009B1FAC"/>
    <w:rsid w:val="009B1FD9"/>
    <w:rsid w:val="009B23E7"/>
    <w:rsid w:val="009B2531"/>
    <w:rsid w:val="009B2E38"/>
    <w:rsid w:val="009B3CBA"/>
    <w:rsid w:val="009B4325"/>
    <w:rsid w:val="009B47FF"/>
    <w:rsid w:val="009B4938"/>
    <w:rsid w:val="009B4AF9"/>
    <w:rsid w:val="009B4FFC"/>
    <w:rsid w:val="009B5B1E"/>
    <w:rsid w:val="009B5FF5"/>
    <w:rsid w:val="009B613D"/>
    <w:rsid w:val="009B629A"/>
    <w:rsid w:val="009B6500"/>
    <w:rsid w:val="009B662A"/>
    <w:rsid w:val="009B6BCF"/>
    <w:rsid w:val="009B6C73"/>
    <w:rsid w:val="009B7046"/>
    <w:rsid w:val="009B7B87"/>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3FE0"/>
    <w:rsid w:val="009C411E"/>
    <w:rsid w:val="009C46D3"/>
    <w:rsid w:val="009C4BF2"/>
    <w:rsid w:val="009C544C"/>
    <w:rsid w:val="009C5545"/>
    <w:rsid w:val="009C5669"/>
    <w:rsid w:val="009C5681"/>
    <w:rsid w:val="009C56BE"/>
    <w:rsid w:val="009C59CD"/>
    <w:rsid w:val="009C5A78"/>
    <w:rsid w:val="009C5C45"/>
    <w:rsid w:val="009C5ED3"/>
    <w:rsid w:val="009C637A"/>
    <w:rsid w:val="009C66A1"/>
    <w:rsid w:val="009C6C37"/>
    <w:rsid w:val="009C78E1"/>
    <w:rsid w:val="009D04A1"/>
    <w:rsid w:val="009D04C6"/>
    <w:rsid w:val="009D090E"/>
    <w:rsid w:val="009D2768"/>
    <w:rsid w:val="009D2BCB"/>
    <w:rsid w:val="009D2D74"/>
    <w:rsid w:val="009D3ABE"/>
    <w:rsid w:val="009D3B93"/>
    <w:rsid w:val="009D3E9B"/>
    <w:rsid w:val="009D48EA"/>
    <w:rsid w:val="009D49D5"/>
    <w:rsid w:val="009D4D72"/>
    <w:rsid w:val="009D4FF8"/>
    <w:rsid w:val="009D604B"/>
    <w:rsid w:val="009D62E4"/>
    <w:rsid w:val="009D66B0"/>
    <w:rsid w:val="009D66E9"/>
    <w:rsid w:val="009D6747"/>
    <w:rsid w:val="009D751B"/>
    <w:rsid w:val="009D7700"/>
    <w:rsid w:val="009D79BB"/>
    <w:rsid w:val="009D79C0"/>
    <w:rsid w:val="009D79CF"/>
    <w:rsid w:val="009E07C4"/>
    <w:rsid w:val="009E08BD"/>
    <w:rsid w:val="009E08C7"/>
    <w:rsid w:val="009E0C4A"/>
    <w:rsid w:val="009E0F81"/>
    <w:rsid w:val="009E1FE6"/>
    <w:rsid w:val="009E2D44"/>
    <w:rsid w:val="009E3467"/>
    <w:rsid w:val="009E3BCF"/>
    <w:rsid w:val="009E40C9"/>
    <w:rsid w:val="009E4E70"/>
    <w:rsid w:val="009E5015"/>
    <w:rsid w:val="009E5059"/>
    <w:rsid w:val="009E54CA"/>
    <w:rsid w:val="009E5595"/>
    <w:rsid w:val="009E5CF5"/>
    <w:rsid w:val="009E5F60"/>
    <w:rsid w:val="009E6957"/>
    <w:rsid w:val="009E6E54"/>
    <w:rsid w:val="009E6F58"/>
    <w:rsid w:val="009F01FA"/>
    <w:rsid w:val="009F045A"/>
    <w:rsid w:val="009F0B2E"/>
    <w:rsid w:val="009F0F53"/>
    <w:rsid w:val="009F1645"/>
    <w:rsid w:val="009F18CC"/>
    <w:rsid w:val="009F1924"/>
    <w:rsid w:val="009F1A05"/>
    <w:rsid w:val="009F1F17"/>
    <w:rsid w:val="009F2D8D"/>
    <w:rsid w:val="009F3B20"/>
    <w:rsid w:val="009F3D0C"/>
    <w:rsid w:val="009F3F9B"/>
    <w:rsid w:val="009F3FB0"/>
    <w:rsid w:val="009F42C4"/>
    <w:rsid w:val="009F4A79"/>
    <w:rsid w:val="009F4D1E"/>
    <w:rsid w:val="009F522B"/>
    <w:rsid w:val="009F5448"/>
    <w:rsid w:val="009F630B"/>
    <w:rsid w:val="009F6D5A"/>
    <w:rsid w:val="009F79B1"/>
    <w:rsid w:val="009F7F44"/>
    <w:rsid w:val="00A00E13"/>
    <w:rsid w:val="00A00F8D"/>
    <w:rsid w:val="00A012F8"/>
    <w:rsid w:val="00A012FC"/>
    <w:rsid w:val="00A018CD"/>
    <w:rsid w:val="00A01970"/>
    <w:rsid w:val="00A034A2"/>
    <w:rsid w:val="00A03B91"/>
    <w:rsid w:val="00A03DD1"/>
    <w:rsid w:val="00A04179"/>
    <w:rsid w:val="00A04496"/>
    <w:rsid w:val="00A044C7"/>
    <w:rsid w:val="00A048DE"/>
    <w:rsid w:val="00A04CF1"/>
    <w:rsid w:val="00A05268"/>
    <w:rsid w:val="00A057A3"/>
    <w:rsid w:val="00A05D70"/>
    <w:rsid w:val="00A065CA"/>
    <w:rsid w:val="00A06954"/>
    <w:rsid w:val="00A06A7D"/>
    <w:rsid w:val="00A06EC5"/>
    <w:rsid w:val="00A10C04"/>
    <w:rsid w:val="00A1150B"/>
    <w:rsid w:val="00A12359"/>
    <w:rsid w:val="00A1391D"/>
    <w:rsid w:val="00A13A8B"/>
    <w:rsid w:val="00A13B53"/>
    <w:rsid w:val="00A13D70"/>
    <w:rsid w:val="00A14CC1"/>
    <w:rsid w:val="00A14CF8"/>
    <w:rsid w:val="00A14CFA"/>
    <w:rsid w:val="00A15698"/>
    <w:rsid w:val="00A159F3"/>
    <w:rsid w:val="00A15AF9"/>
    <w:rsid w:val="00A15C09"/>
    <w:rsid w:val="00A15C26"/>
    <w:rsid w:val="00A16098"/>
    <w:rsid w:val="00A16C5F"/>
    <w:rsid w:val="00A177B0"/>
    <w:rsid w:val="00A177BC"/>
    <w:rsid w:val="00A200B7"/>
    <w:rsid w:val="00A2087A"/>
    <w:rsid w:val="00A21124"/>
    <w:rsid w:val="00A21E78"/>
    <w:rsid w:val="00A22C53"/>
    <w:rsid w:val="00A22EE4"/>
    <w:rsid w:val="00A23590"/>
    <w:rsid w:val="00A23C72"/>
    <w:rsid w:val="00A23C7C"/>
    <w:rsid w:val="00A24301"/>
    <w:rsid w:val="00A25818"/>
    <w:rsid w:val="00A25A13"/>
    <w:rsid w:val="00A25E7D"/>
    <w:rsid w:val="00A26944"/>
    <w:rsid w:val="00A26B5C"/>
    <w:rsid w:val="00A26D37"/>
    <w:rsid w:val="00A27928"/>
    <w:rsid w:val="00A2793D"/>
    <w:rsid w:val="00A27CB0"/>
    <w:rsid w:val="00A301AC"/>
    <w:rsid w:val="00A30213"/>
    <w:rsid w:val="00A306E0"/>
    <w:rsid w:val="00A31297"/>
    <w:rsid w:val="00A31354"/>
    <w:rsid w:val="00A32571"/>
    <w:rsid w:val="00A32661"/>
    <w:rsid w:val="00A32805"/>
    <w:rsid w:val="00A32A7C"/>
    <w:rsid w:val="00A32D41"/>
    <w:rsid w:val="00A32DC6"/>
    <w:rsid w:val="00A33219"/>
    <w:rsid w:val="00A33F38"/>
    <w:rsid w:val="00A343A6"/>
    <w:rsid w:val="00A34F24"/>
    <w:rsid w:val="00A3539F"/>
    <w:rsid w:val="00A35A76"/>
    <w:rsid w:val="00A367B5"/>
    <w:rsid w:val="00A369AD"/>
    <w:rsid w:val="00A372CF"/>
    <w:rsid w:val="00A379F3"/>
    <w:rsid w:val="00A37F0A"/>
    <w:rsid w:val="00A403FB"/>
    <w:rsid w:val="00A40595"/>
    <w:rsid w:val="00A40748"/>
    <w:rsid w:val="00A40AB4"/>
    <w:rsid w:val="00A42306"/>
    <w:rsid w:val="00A426D8"/>
    <w:rsid w:val="00A4358A"/>
    <w:rsid w:val="00A436E6"/>
    <w:rsid w:val="00A43949"/>
    <w:rsid w:val="00A43B46"/>
    <w:rsid w:val="00A43D08"/>
    <w:rsid w:val="00A43DEC"/>
    <w:rsid w:val="00A44256"/>
    <w:rsid w:val="00A453D5"/>
    <w:rsid w:val="00A45873"/>
    <w:rsid w:val="00A461E9"/>
    <w:rsid w:val="00A465A8"/>
    <w:rsid w:val="00A466CC"/>
    <w:rsid w:val="00A466F6"/>
    <w:rsid w:val="00A46DAC"/>
    <w:rsid w:val="00A5061F"/>
    <w:rsid w:val="00A507F5"/>
    <w:rsid w:val="00A51E38"/>
    <w:rsid w:val="00A51F27"/>
    <w:rsid w:val="00A5204D"/>
    <w:rsid w:val="00A52729"/>
    <w:rsid w:val="00A52980"/>
    <w:rsid w:val="00A5319D"/>
    <w:rsid w:val="00A534BF"/>
    <w:rsid w:val="00A53601"/>
    <w:rsid w:val="00A53CD2"/>
    <w:rsid w:val="00A54888"/>
    <w:rsid w:val="00A55081"/>
    <w:rsid w:val="00A551F5"/>
    <w:rsid w:val="00A55504"/>
    <w:rsid w:val="00A55830"/>
    <w:rsid w:val="00A55B63"/>
    <w:rsid w:val="00A55FDE"/>
    <w:rsid w:val="00A56827"/>
    <w:rsid w:val="00A569B0"/>
    <w:rsid w:val="00A5741E"/>
    <w:rsid w:val="00A605E0"/>
    <w:rsid w:val="00A61E09"/>
    <w:rsid w:val="00A63038"/>
    <w:rsid w:val="00A63208"/>
    <w:rsid w:val="00A63C75"/>
    <w:rsid w:val="00A64452"/>
    <w:rsid w:val="00A64E60"/>
    <w:rsid w:val="00A6500B"/>
    <w:rsid w:val="00A65163"/>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5A2"/>
    <w:rsid w:val="00A74AB1"/>
    <w:rsid w:val="00A75BAA"/>
    <w:rsid w:val="00A7689A"/>
    <w:rsid w:val="00A77094"/>
    <w:rsid w:val="00A776A5"/>
    <w:rsid w:val="00A80738"/>
    <w:rsid w:val="00A80AE4"/>
    <w:rsid w:val="00A80F94"/>
    <w:rsid w:val="00A813DC"/>
    <w:rsid w:val="00A8169C"/>
    <w:rsid w:val="00A8208D"/>
    <w:rsid w:val="00A821F7"/>
    <w:rsid w:val="00A83B6B"/>
    <w:rsid w:val="00A83C94"/>
    <w:rsid w:val="00A8418F"/>
    <w:rsid w:val="00A85473"/>
    <w:rsid w:val="00A85532"/>
    <w:rsid w:val="00A8556A"/>
    <w:rsid w:val="00A85A47"/>
    <w:rsid w:val="00A85ED3"/>
    <w:rsid w:val="00A85FFE"/>
    <w:rsid w:val="00A86A1B"/>
    <w:rsid w:val="00A86C91"/>
    <w:rsid w:val="00A86CF4"/>
    <w:rsid w:val="00A870BE"/>
    <w:rsid w:val="00A8759B"/>
    <w:rsid w:val="00A8767F"/>
    <w:rsid w:val="00A87861"/>
    <w:rsid w:val="00A87974"/>
    <w:rsid w:val="00A90015"/>
    <w:rsid w:val="00A9035D"/>
    <w:rsid w:val="00A9106E"/>
    <w:rsid w:val="00A91390"/>
    <w:rsid w:val="00A91631"/>
    <w:rsid w:val="00A9168F"/>
    <w:rsid w:val="00A91AEA"/>
    <w:rsid w:val="00A91B8F"/>
    <w:rsid w:val="00A91DE3"/>
    <w:rsid w:val="00A91E9E"/>
    <w:rsid w:val="00A9206A"/>
    <w:rsid w:val="00A925D0"/>
    <w:rsid w:val="00A928FD"/>
    <w:rsid w:val="00A92918"/>
    <w:rsid w:val="00A92A81"/>
    <w:rsid w:val="00A92E79"/>
    <w:rsid w:val="00A93377"/>
    <w:rsid w:val="00A935AE"/>
    <w:rsid w:val="00A952B7"/>
    <w:rsid w:val="00A958A0"/>
    <w:rsid w:val="00A95CF9"/>
    <w:rsid w:val="00A96199"/>
    <w:rsid w:val="00A96299"/>
    <w:rsid w:val="00A966A2"/>
    <w:rsid w:val="00A9700E"/>
    <w:rsid w:val="00AA052E"/>
    <w:rsid w:val="00AA057A"/>
    <w:rsid w:val="00AA1025"/>
    <w:rsid w:val="00AA14F9"/>
    <w:rsid w:val="00AA17A7"/>
    <w:rsid w:val="00AA1D71"/>
    <w:rsid w:val="00AA23F4"/>
    <w:rsid w:val="00AA36DD"/>
    <w:rsid w:val="00AA3CB3"/>
    <w:rsid w:val="00AA43E0"/>
    <w:rsid w:val="00AA5362"/>
    <w:rsid w:val="00AA5C45"/>
    <w:rsid w:val="00AA620F"/>
    <w:rsid w:val="00AA699F"/>
    <w:rsid w:val="00AA6F84"/>
    <w:rsid w:val="00AA7316"/>
    <w:rsid w:val="00AA7460"/>
    <w:rsid w:val="00AA77E3"/>
    <w:rsid w:val="00AB2AAD"/>
    <w:rsid w:val="00AB3363"/>
    <w:rsid w:val="00AB3818"/>
    <w:rsid w:val="00AB3873"/>
    <w:rsid w:val="00AB4CCE"/>
    <w:rsid w:val="00AB4D61"/>
    <w:rsid w:val="00AB547D"/>
    <w:rsid w:val="00AB5A6B"/>
    <w:rsid w:val="00AB60A2"/>
    <w:rsid w:val="00AB6521"/>
    <w:rsid w:val="00AB6CC6"/>
    <w:rsid w:val="00AB7287"/>
    <w:rsid w:val="00AB76F2"/>
    <w:rsid w:val="00AB7922"/>
    <w:rsid w:val="00AB7CBA"/>
    <w:rsid w:val="00AB7E72"/>
    <w:rsid w:val="00AC15D1"/>
    <w:rsid w:val="00AC1682"/>
    <w:rsid w:val="00AC1B5D"/>
    <w:rsid w:val="00AC3725"/>
    <w:rsid w:val="00AC3BB2"/>
    <w:rsid w:val="00AC3CBA"/>
    <w:rsid w:val="00AC3EA8"/>
    <w:rsid w:val="00AC5836"/>
    <w:rsid w:val="00AC5A7A"/>
    <w:rsid w:val="00AC606C"/>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6EF9"/>
    <w:rsid w:val="00AD7C98"/>
    <w:rsid w:val="00AE010C"/>
    <w:rsid w:val="00AE0D3E"/>
    <w:rsid w:val="00AE0D75"/>
    <w:rsid w:val="00AE0F41"/>
    <w:rsid w:val="00AE11C8"/>
    <w:rsid w:val="00AE1D25"/>
    <w:rsid w:val="00AE1F27"/>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0FBD"/>
    <w:rsid w:val="00AF1329"/>
    <w:rsid w:val="00AF14AD"/>
    <w:rsid w:val="00AF1609"/>
    <w:rsid w:val="00AF333C"/>
    <w:rsid w:val="00AF3916"/>
    <w:rsid w:val="00AF398E"/>
    <w:rsid w:val="00AF4032"/>
    <w:rsid w:val="00AF4362"/>
    <w:rsid w:val="00AF4700"/>
    <w:rsid w:val="00AF4DF3"/>
    <w:rsid w:val="00AF504F"/>
    <w:rsid w:val="00AF63B0"/>
    <w:rsid w:val="00AF738A"/>
    <w:rsid w:val="00AF7A71"/>
    <w:rsid w:val="00B00146"/>
    <w:rsid w:val="00B0030D"/>
    <w:rsid w:val="00B0086E"/>
    <w:rsid w:val="00B013FA"/>
    <w:rsid w:val="00B016C3"/>
    <w:rsid w:val="00B0194A"/>
    <w:rsid w:val="00B02A89"/>
    <w:rsid w:val="00B02DE3"/>
    <w:rsid w:val="00B02ED6"/>
    <w:rsid w:val="00B03075"/>
    <w:rsid w:val="00B03397"/>
    <w:rsid w:val="00B037A4"/>
    <w:rsid w:val="00B03B58"/>
    <w:rsid w:val="00B03C0D"/>
    <w:rsid w:val="00B049D6"/>
    <w:rsid w:val="00B05618"/>
    <w:rsid w:val="00B05A16"/>
    <w:rsid w:val="00B06359"/>
    <w:rsid w:val="00B0660B"/>
    <w:rsid w:val="00B06D10"/>
    <w:rsid w:val="00B06EA1"/>
    <w:rsid w:val="00B07322"/>
    <w:rsid w:val="00B0745C"/>
    <w:rsid w:val="00B07711"/>
    <w:rsid w:val="00B0787D"/>
    <w:rsid w:val="00B10558"/>
    <w:rsid w:val="00B1088E"/>
    <w:rsid w:val="00B109A9"/>
    <w:rsid w:val="00B109EE"/>
    <w:rsid w:val="00B10B2B"/>
    <w:rsid w:val="00B11AA0"/>
    <w:rsid w:val="00B11B6E"/>
    <w:rsid w:val="00B12752"/>
    <w:rsid w:val="00B12B57"/>
    <w:rsid w:val="00B12B5E"/>
    <w:rsid w:val="00B12DAA"/>
    <w:rsid w:val="00B13093"/>
    <w:rsid w:val="00B13647"/>
    <w:rsid w:val="00B143F6"/>
    <w:rsid w:val="00B14447"/>
    <w:rsid w:val="00B147BF"/>
    <w:rsid w:val="00B14995"/>
    <w:rsid w:val="00B14AD8"/>
    <w:rsid w:val="00B14D15"/>
    <w:rsid w:val="00B15C70"/>
    <w:rsid w:val="00B1737A"/>
    <w:rsid w:val="00B1739D"/>
    <w:rsid w:val="00B179F6"/>
    <w:rsid w:val="00B17F82"/>
    <w:rsid w:val="00B20350"/>
    <w:rsid w:val="00B208F8"/>
    <w:rsid w:val="00B21F45"/>
    <w:rsid w:val="00B21F48"/>
    <w:rsid w:val="00B2204E"/>
    <w:rsid w:val="00B22EC0"/>
    <w:rsid w:val="00B23390"/>
    <w:rsid w:val="00B24786"/>
    <w:rsid w:val="00B24944"/>
    <w:rsid w:val="00B24FFD"/>
    <w:rsid w:val="00B25062"/>
    <w:rsid w:val="00B252F9"/>
    <w:rsid w:val="00B25771"/>
    <w:rsid w:val="00B259D7"/>
    <w:rsid w:val="00B264B7"/>
    <w:rsid w:val="00B2652A"/>
    <w:rsid w:val="00B272CC"/>
    <w:rsid w:val="00B273B2"/>
    <w:rsid w:val="00B277AC"/>
    <w:rsid w:val="00B27EB0"/>
    <w:rsid w:val="00B30794"/>
    <w:rsid w:val="00B30A10"/>
    <w:rsid w:val="00B30D63"/>
    <w:rsid w:val="00B30DDA"/>
    <w:rsid w:val="00B30FA8"/>
    <w:rsid w:val="00B31292"/>
    <w:rsid w:val="00B3154A"/>
    <w:rsid w:val="00B31576"/>
    <w:rsid w:val="00B3199E"/>
    <w:rsid w:val="00B31C3C"/>
    <w:rsid w:val="00B3263A"/>
    <w:rsid w:val="00B3309A"/>
    <w:rsid w:val="00B33763"/>
    <w:rsid w:val="00B337E5"/>
    <w:rsid w:val="00B34152"/>
    <w:rsid w:val="00B34761"/>
    <w:rsid w:val="00B34C0C"/>
    <w:rsid w:val="00B3584B"/>
    <w:rsid w:val="00B369A6"/>
    <w:rsid w:val="00B36B36"/>
    <w:rsid w:val="00B36C1B"/>
    <w:rsid w:val="00B36D51"/>
    <w:rsid w:val="00B36E1E"/>
    <w:rsid w:val="00B37A92"/>
    <w:rsid w:val="00B40241"/>
    <w:rsid w:val="00B40BFA"/>
    <w:rsid w:val="00B40D7D"/>
    <w:rsid w:val="00B41402"/>
    <w:rsid w:val="00B41E0B"/>
    <w:rsid w:val="00B41F62"/>
    <w:rsid w:val="00B42345"/>
    <w:rsid w:val="00B426E1"/>
    <w:rsid w:val="00B42E3F"/>
    <w:rsid w:val="00B42EB8"/>
    <w:rsid w:val="00B430FD"/>
    <w:rsid w:val="00B4313B"/>
    <w:rsid w:val="00B433EC"/>
    <w:rsid w:val="00B43DF2"/>
    <w:rsid w:val="00B447E6"/>
    <w:rsid w:val="00B44A50"/>
    <w:rsid w:val="00B44D1A"/>
    <w:rsid w:val="00B453BB"/>
    <w:rsid w:val="00B457F5"/>
    <w:rsid w:val="00B45BB5"/>
    <w:rsid w:val="00B45C60"/>
    <w:rsid w:val="00B46AF4"/>
    <w:rsid w:val="00B46EEF"/>
    <w:rsid w:val="00B5046B"/>
    <w:rsid w:val="00B5088B"/>
    <w:rsid w:val="00B50A87"/>
    <w:rsid w:val="00B50B02"/>
    <w:rsid w:val="00B51050"/>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740"/>
    <w:rsid w:val="00B57884"/>
    <w:rsid w:val="00B60316"/>
    <w:rsid w:val="00B606FC"/>
    <w:rsid w:val="00B60FA3"/>
    <w:rsid w:val="00B61594"/>
    <w:rsid w:val="00B62325"/>
    <w:rsid w:val="00B627C2"/>
    <w:rsid w:val="00B631A3"/>
    <w:rsid w:val="00B633A8"/>
    <w:rsid w:val="00B6381C"/>
    <w:rsid w:val="00B64CC2"/>
    <w:rsid w:val="00B6512D"/>
    <w:rsid w:val="00B658AC"/>
    <w:rsid w:val="00B65C8C"/>
    <w:rsid w:val="00B663D0"/>
    <w:rsid w:val="00B66678"/>
    <w:rsid w:val="00B668D2"/>
    <w:rsid w:val="00B66B50"/>
    <w:rsid w:val="00B66E21"/>
    <w:rsid w:val="00B6744D"/>
    <w:rsid w:val="00B678DF"/>
    <w:rsid w:val="00B6792C"/>
    <w:rsid w:val="00B67C94"/>
    <w:rsid w:val="00B70039"/>
    <w:rsid w:val="00B706E7"/>
    <w:rsid w:val="00B70DB6"/>
    <w:rsid w:val="00B70E50"/>
    <w:rsid w:val="00B70F56"/>
    <w:rsid w:val="00B71862"/>
    <w:rsid w:val="00B71F80"/>
    <w:rsid w:val="00B71FB1"/>
    <w:rsid w:val="00B72C11"/>
    <w:rsid w:val="00B733D7"/>
    <w:rsid w:val="00B7394B"/>
    <w:rsid w:val="00B73EA5"/>
    <w:rsid w:val="00B75144"/>
    <w:rsid w:val="00B75B26"/>
    <w:rsid w:val="00B75DBC"/>
    <w:rsid w:val="00B75F67"/>
    <w:rsid w:val="00B761CC"/>
    <w:rsid w:val="00B7626A"/>
    <w:rsid w:val="00B77964"/>
    <w:rsid w:val="00B77DED"/>
    <w:rsid w:val="00B77E64"/>
    <w:rsid w:val="00B77E74"/>
    <w:rsid w:val="00B77EFE"/>
    <w:rsid w:val="00B80088"/>
    <w:rsid w:val="00B805E4"/>
    <w:rsid w:val="00B80753"/>
    <w:rsid w:val="00B80899"/>
    <w:rsid w:val="00B808CB"/>
    <w:rsid w:val="00B80D71"/>
    <w:rsid w:val="00B81065"/>
    <w:rsid w:val="00B81FA8"/>
    <w:rsid w:val="00B8232E"/>
    <w:rsid w:val="00B82857"/>
    <w:rsid w:val="00B829FA"/>
    <w:rsid w:val="00B82A4D"/>
    <w:rsid w:val="00B82DB5"/>
    <w:rsid w:val="00B82E4E"/>
    <w:rsid w:val="00B83BAA"/>
    <w:rsid w:val="00B8467B"/>
    <w:rsid w:val="00B84956"/>
    <w:rsid w:val="00B84BB9"/>
    <w:rsid w:val="00B85BA4"/>
    <w:rsid w:val="00B85C39"/>
    <w:rsid w:val="00B85E76"/>
    <w:rsid w:val="00B8618B"/>
    <w:rsid w:val="00B86605"/>
    <w:rsid w:val="00B871C6"/>
    <w:rsid w:val="00B87301"/>
    <w:rsid w:val="00B876D3"/>
    <w:rsid w:val="00B87A6F"/>
    <w:rsid w:val="00B90020"/>
    <w:rsid w:val="00B9021A"/>
    <w:rsid w:val="00B91B8C"/>
    <w:rsid w:val="00B91D52"/>
    <w:rsid w:val="00B91F82"/>
    <w:rsid w:val="00B92082"/>
    <w:rsid w:val="00B93408"/>
    <w:rsid w:val="00B9348D"/>
    <w:rsid w:val="00B9351B"/>
    <w:rsid w:val="00B94103"/>
    <w:rsid w:val="00B95573"/>
    <w:rsid w:val="00B955C6"/>
    <w:rsid w:val="00B956B3"/>
    <w:rsid w:val="00B95DD7"/>
    <w:rsid w:val="00B9665C"/>
    <w:rsid w:val="00B96FD0"/>
    <w:rsid w:val="00B97002"/>
    <w:rsid w:val="00B97118"/>
    <w:rsid w:val="00B9786A"/>
    <w:rsid w:val="00B97B39"/>
    <w:rsid w:val="00B97F58"/>
    <w:rsid w:val="00BA0FCF"/>
    <w:rsid w:val="00BA11A8"/>
    <w:rsid w:val="00BA1E25"/>
    <w:rsid w:val="00BA2B73"/>
    <w:rsid w:val="00BA2D74"/>
    <w:rsid w:val="00BA2DE8"/>
    <w:rsid w:val="00BA3060"/>
    <w:rsid w:val="00BA3079"/>
    <w:rsid w:val="00BA31A0"/>
    <w:rsid w:val="00BA4453"/>
    <w:rsid w:val="00BA4B3D"/>
    <w:rsid w:val="00BA4F26"/>
    <w:rsid w:val="00BA5837"/>
    <w:rsid w:val="00BA5AE9"/>
    <w:rsid w:val="00BA61A5"/>
    <w:rsid w:val="00BA6780"/>
    <w:rsid w:val="00BA745A"/>
    <w:rsid w:val="00BA791F"/>
    <w:rsid w:val="00BA7D56"/>
    <w:rsid w:val="00BB09BC"/>
    <w:rsid w:val="00BB0B1B"/>
    <w:rsid w:val="00BB1443"/>
    <w:rsid w:val="00BB1603"/>
    <w:rsid w:val="00BB19FF"/>
    <w:rsid w:val="00BB1ADD"/>
    <w:rsid w:val="00BB1DFA"/>
    <w:rsid w:val="00BB298F"/>
    <w:rsid w:val="00BB2C0F"/>
    <w:rsid w:val="00BB32A7"/>
    <w:rsid w:val="00BB365A"/>
    <w:rsid w:val="00BB3C13"/>
    <w:rsid w:val="00BB3E83"/>
    <w:rsid w:val="00BB3F9C"/>
    <w:rsid w:val="00BB4028"/>
    <w:rsid w:val="00BB443A"/>
    <w:rsid w:val="00BB4533"/>
    <w:rsid w:val="00BB4702"/>
    <w:rsid w:val="00BB4B9F"/>
    <w:rsid w:val="00BB4E51"/>
    <w:rsid w:val="00BB4FA3"/>
    <w:rsid w:val="00BB5008"/>
    <w:rsid w:val="00BB560D"/>
    <w:rsid w:val="00BB5721"/>
    <w:rsid w:val="00BB7240"/>
    <w:rsid w:val="00BB7372"/>
    <w:rsid w:val="00BB7931"/>
    <w:rsid w:val="00BB7A8B"/>
    <w:rsid w:val="00BB7B3C"/>
    <w:rsid w:val="00BB7C72"/>
    <w:rsid w:val="00BC0051"/>
    <w:rsid w:val="00BC01C7"/>
    <w:rsid w:val="00BC14C4"/>
    <w:rsid w:val="00BC202E"/>
    <w:rsid w:val="00BC222F"/>
    <w:rsid w:val="00BC2B5C"/>
    <w:rsid w:val="00BC3367"/>
    <w:rsid w:val="00BC3403"/>
    <w:rsid w:val="00BC3516"/>
    <w:rsid w:val="00BC36AD"/>
    <w:rsid w:val="00BC3B4E"/>
    <w:rsid w:val="00BC3D6A"/>
    <w:rsid w:val="00BC3DA4"/>
    <w:rsid w:val="00BC46FD"/>
    <w:rsid w:val="00BC4799"/>
    <w:rsid w:val="00BC4950"/>
    <w:rsid w:val="00BC5128"/>
    <w:rsid w:val="00BC5134"/>
    <w:rsid w:val="00BC5434"/>
    <w:rsid w:val="00BC5704"/>
    <w:rsid w:val="00BC5A2B"/>
    <w:rsid w:val="00BC5AED"/>
    <w:rsid w:val="00BC643E"/>
    <w:rsid w:val="00BD0240"/>
    <w:rsid w:val="00BD0EA1"/>
    <w:rsid w:val="00BD1BD7"/>
    <w:rsid w:val="00BD1FD2"/>
    <w:rsid w:val="00BD22C9"/>
    <w:rsid w:val="00BD249D"/>
    <w:rsid w:val="00BD2841"/>
    <w:rsid w:val="00BD3975"/>
    <w:rsid w:val="00BD3D81"/>
    <w:rsid w:val="00BD5113"/>
    <w:rsid w:val="00BD547D"/>
    <w:rsid w:val="00BD5730"/>
    <w:rsid w:val="00BD6037"/>
    <w:rsid w:val="00BD6547"/>
    <w:rsid w:val="00BD7476"/>
    <w:rsid w:val="00BD7C6A"/>
    <w:rsid w:val="00BD7EA9"/>
    <w:rsid w:val="00BE0C75"/>
    <w:rsid w:val="00BE0CAF"/>
    <w:rsid w:val="00BE1027"/>
    <w:rsid w:val="00BE124E"/>
    <w:rsid w:val="00BE13B1"/>
    <w:rsid w:val="00BE1F60"/>
    <w:rsid w:val="00BE22ED"/>
    <w:rsid w:val="00BE23C1"/>
    <w:rsid w:val="00BE25E6"/>
    <w:rsid w:val="00BE2D97"/>
    <w:rsid w:val="00BE2F6B"/>
    <w:rsid w:val="00BE2F8D"/>
    <w:rsid w:val="00BE31B2"/>
    <w:rsid w:val="00BE37C6"/>
    <w:rsid w:val="00BE3A23"/>
    <w:rsid w:val="00BE3DDB"/>
    <w:rsid w:val="00BE4043"/>
    <w:rsid w:val="00BE46BD"/>
    <w:rsid w:val="00BE4950"/>
    <w:rsid w:val="00BE4A7E"/>
    <w:rsid w:val="00BE4AD6"/>
    <w:rsid w:val="00BE4F16"/>
    <w:rsid w:val="00BE5455"/>
    <w:rsid w:val="00BE5757"/>
    <w:rsid w:val="00BE59CA"/>
    <w:rsid w:val="00BE5E18"/>
    <w:rsid w:val="00BE61CD"/>
    <w:rsid w:val="00BE70AF"/>
    <w:rsid w:val="00BE7459"/>
    <w:rsid w:val="00BE7B60"/>
    <w:rsid w:val="00BF02FA"/>
    <w:rsid w:val="00BF0888"/>
    <w:rsid w:val="00BF0CE5"/>
    <w:rsid w:val="00BF0D8E"/>
    <w:rsid w:val="00BF12E8"/>
    <w:rsid w:val="00BF2369"/>
    <w:rsid w:val="00BF2481"/>
    <w:rsid w:val="00BF248D"/>
    <w:rsid w:val="00BF2BEE"/>
    <w:rsid w:val="00BF2BF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A28"/>
    <w:rsid w:val="00C04B28"/>
    <w:rsid w:val="00C04F12"/>
    <w:rsid w:val="00C05F81"/>
    <w:rsid w:val="00C062CF"/>
    <w:rsid w:val="00C06721"/>
    <w:rsid w:val="00C06D27"/>
    <w:rsid w:val="00C07D90"/>
    <w:rsid w:val="00C1095A"/>
    <w:rsid w:val="00C109E5"/>
    <w:rsid w:val="00C11022"/>
    <w:rsid w:val="00C111C1"/>
    <w:rsid w:val="00C11B5C"/>
    <w:rsid w:val="00C1226C"/>
    <w:rsid w:val="00C122A0"/>
    <w:rsid w:val="00C127E5"/>
    <w:rsid w:val="00C1288B"/>
    <w:rsid w:val="00C138A7"/>
    <w:rsid w:val="00C13E22"/>
    <w:rsid w:val="00C14431"/>
    <w:rsid w:val="00C15B33"/>
    <w:rsid w:val="00C15D2C"/>
    <w:rsid w:val="00C15EBA"/>
    <w:rsid w:val="00C162A1"/>
    <w:rsid w:val="00C165FC"/>
    <w:rsid w:val="00C1663F"/>
    <w:rsid w:val="00C16B15"/>
    <w:rsid w:val="00C16B1E"/>
    <w:rsid w:val="00C16D74"/>
    <w:rsid w:val="00C172A6"/>
    <w:rsid w:val="00C179EA"/>
    <w:rsid w:val="00C17DBA"/>
    <w:rsid w:val="00C20029"/>
    <w:rsid w:val="00C20347"/>
    <w:rsid w:val="00C205CB"/>
    <w:rsid w:val="00C20EB2"/>
    <w:rsid w:val="00C21805"/>
    <w:rsid w:val="00C21928"/>
    <w:rsid w:val="00C2239B"/>
    <w:rsid w:val="00C23112"/>
    <w:rsid w:val="00C233DB"/>
    <w:rsid w:val="00C236DD"/>
    <w:rsid w:val="00C23CF1"/>
    <w:rsid w:val="00C23E65"/>
    <w:rsid w:val="00C23EF3"/>
    <w:rsid w:val="00C245F3"/>
    <w:rsid w:val="00C24BEE"/>
    <w:rsid w:val="00C25465"/>
    <w:rsid w:val="00C256A1"/>
    <w:rsid w:val="00C258DB"/>
    <w:rsid w:val="00C25AB6"/>
    <w:rsid w:val="00C25FEA"/>
    <w:rsid w:val="00C260B9"/>
    <w:rsid w:val="00C26372"/>
    <w:rsid w:val="00C26445"/>
    <w:rsid w:val="00C26978"/>
    <w:rsid w:val="00C27705"/>
    <w:rsid w:val="00C278A1"/>
    <w:rsid w:val="00C304D8"/>
    <w:rsid w:val="00C3063E"/>
    <w:rsid w:val="00C30B8E"/>
    <w:rsid w:val="00C30CD1"/>
    <w:rsid w:val="00C315DA"/>
    <w:rsid w:val="00C31718"/>
    <w:rsid w:val="00C31E17"/>
    <w:rsid w:val="00C31FDE"/>
    <w:rsid w:val="00C322BA"/>
    <w:rsid w:val="00C322F1"/>
    <w:rsid w:val="00C329B3"/>
    <w:rsid w:val="00C32B00"/>
    <w:rsid w:val="00C32EBE"/>
    <w:rsid w:val="00C33128"/>
    <w:rsid w:val="00C33211"/>
    <w:rsid w:val="00C33525"/>
    <w:rsid w:val="00C3385A"/>
    <w:rsid w:val="00C34707"/>
    <w:rsid w:val="00C34C85"/>
    <w:rsid w:val="00C35404"/>
    <w:rsid w:val="00C3559D"/>
    <w:rsid w:val="00C35690"/>
    <w:rsid w:val="00C357F6"/>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85B"/>
    <w:rsid w:val="00C45EAA"/>
    <w:rsid w:val="00C46447"/>
    <w:rsid w:val="00C4645D"/>
    <w:rsid w:val="00C465EF"/>
    <w:rsid w:val="00C4665D"/>
    <w:rsid w:val="00C473F2"/>
    <w:rsid w:val="00C47F64"/>
    <w:rsid w:val="00C506AC"/>
    <w:rsid w:val="00C50710"/>
    <w:rsid w:val="00C50825"/>
    <w:rsid w:val="00C508B3"/>
    <w:rsid w:val="00C50F29"/>
    <w:rsid w:val="00C50FEB"/>
    <w:rsid w:val="00C5149A"/>
    <w:rsid w:val="00C51768"/>
    <w:rsid w:val="00C51783"/>
    <w:rsid w:val="00C51A71"/>
    <w:rsid w:val="00C521E3"/>
    <w:rsid w:val="00C52637"/>
    <w:rsid w:val="00C52781"/>
    <w:rsid w:val="00C52D66"/>
    <w:rsid w:val="00C53D63"/>
    <w:rsid w:val="00C545BF"/>
    <w:rsid w:val="00C5470D"/>
    <w:rsid w:val="00C54CF0"/>
    <w:rsid w:val="00C55240"/>
    <w:rsid w:val="00C556F1"/>
    <w:rsid w:val="00C559C3"/>
    <w:rsid w:val="00C55A1A"/>
    <w:rsid w:val="00C55F05"/>
    <w:rsid w:val="00C560AD"/>
    <w:rsid w:val="00C5638D"/>
    <w:rsid w:val="00C566A2"/>
    <w:rsid w:val="00C56B76"/>
    <w:rsid w:val="00C6019D"/>
    <w:rsid w:val="00C622E5"/>
    <w:rsid w:val="00C624FE"/>
    <w:rsid w:val="00C62CA2"/>
    <w:rsid w:val="00C62FB6"/>
    <w:rsid w:val="00C631BF"/>
    <w:rsid w:val="00C63A01"/>
    <w:rsid w:val="00C63BBE"/>
    <w:rsid w:val="00C64DED"/>
    <w:rsid w:val="00C657C7"/>
    <w:rsid w:val="00C65867"/>
    <w:rsid w:val="00C65B01"/>
    <w:rsid w:val="00C66134"/>
    <w:rsid w:val="00C66AD3"/>
    <w:rsid w:val="00C6715C"/>
    <w:rsid w:val="00C677B3"/>
    <w:rsid w:val="00C70D85"/>
    <w:rsid w:val="00C710A7"/>
    <w:rsid w:val="00C710F0"/>
    <w:rsid w:val="00C712E0"/>
    <w:rsid w:val="00C71554"/>
    <w:rsid w:val="00C71F24"/>
    <w:rsid w:val="00C72472"/>
    <w:rsid w:val="00C72C19"/>
    <w:rsid w:val="00C72E17"/>
    <w:rsid w:val="00C7324A"/>
    <w:rsid w:val="00C73337"/>
    <w:rsid w:val="00C73467"/>
    <w:rsid w:val="00C73785"/>
    <w:rsid w:val="00C737AB"/>
    <w:rsid w:val="00C73F69"/>
    <w:rsid w:val="00C74695"/>
    <w:rsid w:val="00C74769"/>
    <w:rsid w:val="00C74EC0"/>
    <w:rsid w:val="00C74FC2"/>
    <w:rsid w:val="00C750F6"/>
    <w:rsid w:val="00C75233"/>
    <w:rsid w:val="00C75319"/>
    <w:rsid w:val="00C75ED2"/>
    <w:rsid w:val="00C75FA4"/>
    <w:rsid w:val="00C7694A"/>
    <w:rsid w:val="00C76B3D"/>
    <w:rsid w:val="00C76DC8"/>
    <w:rsid w:val="00C7743E"/>
    <w:rsid w:val="00C77CE1"/>
    <w:rsid w:val="00C8077D"/>
    <w:rsid w:val="00C80AA7"/>
    <w:rsid w:val="00C810F3"/>
    <w:rsid w:val="00C81158"/>
    <w:rsid w:val="00C81A1B"/>
    <w:rsid w:val="00C81D72"/>
    <w:rsid w:val="00C823CC"/>
    <w:rsid w:val="00C83045"/>
    <w:rsid w:val="00C84209"/>
    <w:rsid w:val="00C85142"/>
    <w:rsid w:val="00C85764"/>
    <w:rsid w:val="00C865DE"/>
    <w:rsid w:val="00C873DA"/>
    <w:rsid w:val="00C87CC6"/>
    <w:rsid w:val="00C913FF"/>
    <w:rsid w:val="00C92589"/>
    <w:rsid w:val="00C92721"/>
    <w:rsid w:val="00C92BAD"/>
    <w:rsid w:val="00C940F3"/>
    <w:rsid w:val="00C9470A"/>
    <w:rsid w:val="00C9508D"/>
    <w:rsid w:val="00C955AB"/>
    <w:rsid w:val="00C957C7"/>
    <w:rsid w:val="00C95DB3"/>
    <w:rsid w:val="00C960F1"/>
    <w:rsid w:val="00C962D3"/>
    <w:rsid w:val="00C96E9A"/>
    <w:rsid w:val="00C96F86"/>
    <w:rsid w:val="00C9713C"/>
    <w:rsid w:val="00C971E3"/>
    <w:rsid w:val="00CA0F56"/>
    <w:rsid w:val="00CA171B"/>
    <w:rsid w:val="00CA1C13"/>
    <w:rsid w:val="00CA1F34"/>
    <w:rsid w:val="00CA1F70"/>
    <w:rsid w:val="00CA20D8"/>
    <w:rsid w:val="00CA3146"/>
    <w:rsid w:val="00CA333A"/>
    <w:rsid w:val="00CA3656"/>
    <w:rsid w:val="00CA3C30"/>
    <w:rsid w:val="00CA3D86"/>
    <w:rsid w:val="00CA45C2"/>
    <w:rsid w:val="00CA4B8E"/>
    <w:rsid w:val="00CA4D08"/>
    <w:rsid w:val="00CA4DAB"/>
    <w:rsid w:val="00CA6BA3"/>
    <w:rsid w:val="00CA7C1F"/>
    <w:rsid w:val="00CA7DDD"/>
    <w:rsid w:val="00CB029C"/>
    <w:rsid w:val="00CB0449"/>
    <w:rsid w:val="00CB088C"/>
    <w:rsid w:val="00CB0D52"/>
    <w:rsid w:val="00CB0DCC"/>
    <w:rsid w:val="00CB1424"/>
    <w:rsid w:val="00CB15EF"/>
    <w:rsid w:val="00CB1CB6"/>
    <w:rsid w:val="00CB1DF7"/>
    <w:rsid w:val="00CB2B98"/>
    <w:rsid w:val="00CB3213"/>
    <w:rsid w:val="00CB3607"/>
    <w:rsid w:val="00CB3971"/>
    <w:rsid w:val="00CB39AC"/>
    <w:rsid w:val="00CB5015"/>
    <w:rsid w:val="00CB531E"/>
    <w:rsid w:val="00CB5DA7"/>
    <w:rsid w:val="00CB644E"/>
    <w:rsid w:val="00CB6F15"/>
    <w:rsid w:val="00CB724C"/>
    <w:rsid w:val="00CB7D3B"/>
    <w:rsid w:val="00CC05F9"/>
    <w:rsid w:val="00CC097D"/>
    <w:rsid w:val="00CC09EE"/>
    <w:rsid w:val="00CC0EF9"/>
    <w:rsid w:val="00CC10EC"/>
    <w:rsid w:val="00CC27DA"/>
    <w:rsid w:val="00CC2BBF"/>
    <w:rsid w:val="00CC2C1A"/>
    <w:rsid w:val="00CC2EFF"/>
    <w:rsid w:val="00CC3407"/>
    <w:rsid w:val="00CC410F"/>
    <w:rsid w:val="00CC424A"/>
    <w:rsid w:val="00CC4617"/>
    <w:rsid w:val="00CC4673"/>
    <w:rsid w:val="00CC516F"/>
    <w:rsid w:val="00CC520B"/>
    <w:rsid w:val="00CC52A7"/>
    <w:rsid w:val="00CC533C"/>
    <w:rsid w:val="00CC59C6"/>
    <w:rsid w:val="00CC6334"/>
    <w:rsid w:val="00CC6C8C"/>
    <w:rsid w:val="00CC7A63"/>
    <w:rsid w:val="00CC7A86"/>
    <w:rsid w:val="00CC7DEE"/>
    <w:rsid w:val="00CD0092"/>
    <w:rsid w:val="00CD03E5"/>
    <w:rsid w:val="00CD0FE6"/>
    <w:rsid w:val="00CD20E6"/>
    <w:rsid w:val="00CD2348"/>
    <w:rsid w:val="00CD23BE"/>
    <w:rsid w:val="00CD2FD3"/>
    <w:rsid w:val="00CD3229"/>
    <w:rsid w:val="00CD33EC"/>
    <w:rsid w:val="00CD37EE"/>
    <w:rsid w:val="00CD3A82"/>
    <w:rsid w:val="00CD3CB0"/>
    <w:rsid w:val="00CD4748"/>
    <w:rsid w:val="00CD4F46"/>
    <w:rsid w:val="00CD5233"/>
    <w:rsid w:val="00CD56B2"/>
    <w:rsid w:val="00CD57E8"/>
    <w:rsid w:val="00CD5EDD"/>
    <w:rsid w:val="00CD6075"/>
    <w:rsid w:val="00CD7499"/>
    <w:rsid w:val="00CD7FA9"/>
    <w:rsid w:val="00CE00F5"/>
    <w:rsid w:val="00CE0891"/>
    <w:rsid w:val="00CE12D3"/>
    <w:rsid w:val="00CE1381"/>
    <w:rsid w:val="00CE156C"/>
    <w:rsid w:val="00CE15A3"/>
    <w:rsid w:val="00CE22D0"/>
    <w:rsid w:val="00CE2C77"/>
    <w:rsid w:val="00CE2F91"/>
    <w:rsid w:val="00CE31EF"/>
    <w:rsid w:val="00CE3D4D"/>
    <w:rsid w:val="00CE3F91"/>
    <w:rsid w:val="00CE4807"/>
    <w:rsid w:val="00CE5245"/>
    <w:rsid w:val="00CE5AF0"/>
    <w:rsid w:val="00CE6064"/>
    <w:rsid w:val="00CE6621"/>
    <w:rsid w:val="00CE7335"/>
    <w:rsid w:val="00CE745B"/>
    <w:rsid w:val="00CF01A4"/>
    <w:rsid w:val="00CF103C"/>
    <w:rsid w:val="00CF27E0"/>
    <w:rsid w:val="00CF301C"/>
    <w:rsid w:val="00CF3444"/>
    <w:rsid w:val="00CF3CCC"/>
    <w:rsid w:val="00CF48BF"/>
    <w:rsid w:val="00CF4A1B"/>
    <w:rsid w:val="00CF4A9D"/>
    <w:rsid w:val="00CF4C9C"/>
    <w:rsid w:val="00CF4D6D"/>
    <w:rsid w:val="00CF5A5D"/>
    <w:rsid w:val="00CF5BDE"/>
    <w:rsid w:val="00CF5DF4"/>
    <w:rsid w:val="00CF6C60"/>
    <w:rsid w:val="00CF76E1"/>
    <w:rsid w:val="00D00061"/>
    <w:rsid w:val="00D00123"/>
    <w:rsid w:val="00D00841"/>
    <w:rsid w:val="00D00C18"/>
    <w:rsid w:val="00D01C03"/>
    <w:rsid w:val="00D01E18"/>
    <w:rsid w:val="00D022C2"/>
    <w:rsid w:val="00D028E5"/>
    <w:rsid w:val="00D02B45"/>
    <w:rsid w:val="00D02DF4"/>
    <w:rsid w:val="00D03CAA"/>
    <w:rsid w:val="00D03ED7"/>
    <w:rsid w:val="00D047B7"/>
    <w:rsid w:val="00D049ED"/>
    <w:rsid w:val="00D0538F"/>
    <w:rsid w:val="00D05D9F"/>
    <w:rsid w:val="00D06702"/>
    <w:rsid w:val="00D071FE"/>
    <w:rsid w:val="00D07230"/>
    <w:rsid w:val="00D0733A"/>
    <w:rsid w:val="00D077CB"/>
    <w:rsid w:val="00D1013A"/>
    <w:rsid w:val="00D10F93"/>
    <w:rsid w:val="00D128A0"/>
    <w:rsid w:val="00D12EAE"/>
    <w:rsid w:val="00D13CD5"/>
    <w:rsid w:val="00D14496"/>
    <w:rsid w:val="00D14C63"/>
    <w:rsid w:val="00D1504A"/>
    <w:rsid w:val="00D156E4"/>
    <w:rsid w:val="00D158FE"/>
    <w:rsid w:val="00D15BE8"/>
    <w:rsid w:val="00D166E8"/>
    <w:rsid w:val="00D16B83"/>
    <w:rsid w:val="00D16EB3"/>
    <w:rsid w:val="00D172B7"/>
    <w:rsid w:val="00D17B05"/>
    <w:rsid w:val="00D203E3"/>
    <w:rsid w:val="00D20924"/>
    <w:rsid w:val="00D20BEC"/>
    <w:rsid w:val="00D2178F"/>
    <w:rsid w:val="00D2214B"/>
    <w:rsid w:val="00D22B95"/>
    <w:rsid w:val="00D22E5B"/>
    <w:rsid w:val="00D2345B"/>
    <w:rsid w:val="00D23640"/>
    <w:rsid w:val="00D23B45"/>
    <w:rsid w:val="00D24212"/>
    <w:rsid w:val="00D24235"/>
    <w:rsid w:val="00D24EE9"/>
    <w:rsid w:val="00D259D4"/>
    <w:rsid w:val="00D260A8"/>
    <w:rsid w:val="00D2665C"/>
    <w:rsid w:val="00D26727"/>
    <w:rsid w:val="00D26BE5"/>
    <w:rsid w:val="00D27147"/>
    <w:rsid w:val="00D27168"/>
    <w:rsid w:val="00D272A2"/>
    <w:rsid w:val="00D30486"/>
    <w:rsid w:val="00D30C72"/>
    <w:rsid w:val="00D30DD8"/>
    <w:rsid w:val="00D315EF"/>
    <w:rsid w:val="00D31737"/>
    <w:rsid w:val="00D31768"/>
    <w:rsid w:val="00D31A73"/>
    <w:rsid w:val="00D322A6"/>
    <w:rsid w:val="00D322E3"/>
    <w:rsid w:val="00D32A55"/>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45C"/>
    <w:rsid w:val="00D46741"/>
    <w:rsid w:val="00D4691D"/>
    <w:rsid w:val="00D46D05"/>
    <w:rsid w:val="00D46FCE"/>
    <w:rsid w:val="00D47059"/>
    <w:rsid w:val="00D477F7"/>
    <w:rsid w:val="00D47917"/>
    <w:rsid w:val="00D47B12"/>
    <w:rsid w:val="00D47E94"/>
    <w:rsid w:val="00D5001A"/>
    <w:rsid w:val="00D50302"/>
    <w:rsid w:val="00D51569"/>
    <w:rsid w:val="00D51752"/>
    <w:rsid w:val="00D52597"/>
    <w:rsid w:val="00D52891"/>
    <w:rsid w:val="00D528A2"/>
    <w:rsid w:val="00D52E48"/>
    <w:rsid w:val="00D532F5"/>
    <w:rsid w:val="00D53BB4"/>
    <w:rsid w:val="00D54646"/>
    <w:rsid w:val="00D54B51"/>
    <w:rsid w:val="00D5514C"/>
    <w:rsid w:val="00D554F3"/>
    <w:rsid w:val="00D555B8"/>
    <w:rsid w:val="00D55AB8"/>
    <w:rsid w:val="00D56223"/>
    <w:rsid w:val="00D56C8C"/>
    <w:rsid w:val="00D5704B"/>
    <w:rsid w:val="00D57191"/>
    <w:rsid w:val="00D57510"/>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4E2D"/>
    <w:rsid w:val="00D65204"/>
    <w:rsid w:val="00D65520"/>
    <w:rsid w:val="00D65981"/>
    <w:rsid w:val="00D66056"/>
    <w:rsid w:val="00D66296"/>
    <w:rsid w:val="00D662A9"/>
    <w:rsid w:val="00D66850"/>
    <w:rsid w:val="00D670DB"/>
    <w:rsid w:val="00D6718A"/>
    <w:rsid w:val="00D67254"/>
    <w:rsid w:val="00D6742D"/>
    <w:rsid w:val="00D67979"/>
    <w:rsid w:val="00D67C11"/>
    <w:rsid w:val="00D67FD0"/>
    <w:rsid w:val="00D70B1D"/>
    <w:rsid w:val="00D7122F"/>
    <w:rsid w:val="00D713CE"/>
    <w:rsid w:val="00D71DCC"/>
    <w:rsid w:val="00D720C3"/>
    <w:rsid w:val="00D721A0"/>
    <w:rsid w:val="00D721D4"/>
    <w:rsid w:val="00D72B47"/>
    <w:rsid w:val="00D73334"/>
    <w:rsid w:val="00D733BB"/>
    <w:rsid w:val="00D736C7"/>
    <w:rsid w:val="00D7388F"/>
    <w:rsid w:val="00D73BD9"/>
    <w:rsid w:val="00D74B59"/>
    <w:rsid w:val="00D75257"/>
    <w:rsid w:val="00D75C42"/>
    <w:rsid w:val="00D75C7E"/>
    <w:rsid w:val="00D75CBA"/>
    <w:rsid w:val="00D7626E"/>
    <w:rsid w:val="00D7694E"/>
    <w:rsid w:val="00D76E84"/>
    <w:rsid w:val="00D773AD"/>
    <w:rsid w:val="00D77C03"/>
    <w:rsid w:val="00D80DFD"/>
    <w:rsid w:val="00D81AA1"/>
    <w:rsid w:val="00D81F73"/>
    <w:rsid w:val="00D8217F"/>
    <w:rsid w:val="00D8359B"/>
    <w:rsid w:val="00D83E04"/>
    <w:rsid w:val="00D83FCB"/>
    <w:rsid w:val="00D843AA"/>
    <w:rsid w:val="00D85428"/>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0D1"/>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103"/>
    <w:rsid w:val="00DA13C5"/>
    <w:rsid w:val="00DA1BF2"/>
    <w:rsid w:val="00DA1CB7"/>
    <w:rsid w:val="00DA1FE6"/>
    <w:rsid w:val="00DA292F"/>
    <w:rsid w:val="00DA2EF3"/>
    <w:rsid w:val="00DA3069"/>
    <w:rsid w:val="00DA36A0"/>
    <w:rsid w:val="00DA4594"/>
    <w:rsid w:val="00DA47AC"/>
    <w:rsid w:val="00DA5E9C"/>
    <w:rsid w:val="00DA6580"/>
    <w:rsid w:val="00DA6B2B"/>
    <w:rsid w:val="00DA6B58"/>
    <w:rsid w:val="00DA6CBB"/>
    <w:rsid w:val="00DA6F98"/>
    <w:rsid w:val="00DA71C7"/>
    <w:rsid w:val="00DA7D6C"/>
    <w:rsid w:val="00DB0CF3"/>
    <w:rsid w:val="00DB0CF8"/>
    <w:rsid w:val="00DB1121"/>
    <w:rsid w:val="00DB1178"/>
    <w:rsid w:val="00DB12B9"/>
    <w:rsid w:val="00DB25FE"/>
    <w:rsid w:val="00DB30F2"/>
    <w:rsid w:val="00DB3122"/>
    <w:rsid w:val="00DB318D"/>
    <w:rsid w:val="00DB33F3"/>
    <w:rsid w:val="00DB387F"/>
    <w:rsid w:val="00DB3B9F"/>
    <w:rsid w:val="00DB43BF"/>
    <w:rsid w:val="00DB440F"/>
    <w:rsid w:val="00DB445E"/>
    <w:rsid w:val="00DB4505"/>
    <w:rsid w:val="00DB4554"/>
    <w:rsid w:val="00DB4611"/>
    <w:rsid w:val="00DB4699"/>
    <w:rsid w:val="00DB4B7F"/>
    <w:rsid w:val="00DB4EDE"/>
    <w:rsid w:val="00DB5073"/>
    <w:rsid w:val="00DB55C0"/>
    <w:rsid w:val="00DB560D"/>
    <w:rsid w:val="00DB5B6A"/>
    <w:rsid w:val="00DB6F31"/>
    <w:rsid w:val="00DB727A"/>
    <w:rsid w:val="00DB73B8"/>
    <w:rsid w:val="00DB74AA"/>
    <w:rsid w:val="00DC011C"/>
    <w:rsid w:val="00DC0419"/>
    <w:rsid w:val="00DC0846"/>
    <w:rsid w:val="00DC20CB"/>
    <w:rsid w:val="00DC2421"/>
    <w:rsid w:val="00DC2D26"/>
    <w:rsid w:val="00DC2DFA"/>
    <w:rsid w:val="00DC3125"/>
    <w:rsid w:val="00DC4FC8"/>
    <w:rsid w:val="00DC5D6E"/>
    <w:rsid w:val="00DC683A"/>
    <w:rsid w:val="00DC6C9B"/>
    <w:rsid w:val="00DC6CEC"/>
    <w:rsid w:val="00DC6D07"/>
    <w:rsid w:val="00DC7247"/>
    <w:rsid w:val="00DC7A4A"/>
    <w:rsid w:val="00DC7E9A"/>
    <w:rsid w:val="00DC7FA8"/>
    <w:rsid w:val="00DD04FC"/>
    <w:rsid w:val="00DD074F"/>
    <w:rsid w:val="00DD081B"/>
    <w:rsid w:val="00DD0B76"/>
    <w:rsid w:val="00DD0C76"/>
    <w:rsid w:val="00DD127E"/>
    <w:rsid w:val="00DD1CF3"/>
    <w:rsid w:val="00DD3A8C"/>
    <w:rsid w:val="00DD3D7C"/>
    <w:rsid w:val="00DD3F4B"/>
    <w:rsid w:val="00DD3F7D"/>
    <w:rsid w:val="00DD3FB8"/>
    <w:rsid w:val="00DD4066"/>
    <w:rsid w:val="00DD5667"/>
    <w:rsid w:val="00DD6961"/>
    <w:rsid w:val="00DD6FAB"/>
    <w:rsid w:val="00DE0A89"/>
    <w:rsid w:val="00DE0C62"/>
    <w:rsid w:val="00DE154A"/>
    <w:rsid w:val="00DE19B4"/>
    <w:rsid w:val="00DE29AE"/>
    <w:rsid w:val="00DE3B38"/>
    <w:rsid w:val="00DE4189"/>
    <w:rsid w:val="00DE46AE"/>
    <w:rsid w:val="00DE46D6"/>
    <w:rsid w:val="00DE54F0"/>
    <w:rsid w:val="00DE568E"/>
    <w:rsid w:val="00DE6519"/>
    <w:rsid w:val="00DE6AB2"/>
    <w:rsid w:val="00DE6B34"/>
    <w:rsid w:val="00DE6D2A"/>
    <w:rsid w:val="00DE72A1"/>
    <w:rsid w:val="00DE7ADA"/>
    <w:rsid w:val="00DF0CD2"/>
    <w:rsid w:val="00DF10C2"/>
    <w:rsid w:val="00DF11D8"/>
    <w:rsid w:val="00DF1636"/>
    <w:rsid w:val="00DF1B21"/>
    <w:rsid w:val="00DF245C"/>
    <w:rsid w:val="00DF25D8"/>
    <w:rsid w:val="00DF32F7"/>
    <w:rsid w:val="00DF3647"/>
    <w:rsid w:val="00DF3679"/>
    <w:rsid w:val="00DF3B36"/>
    <w:rsid w:val="00DF40B9"/>
    <w:rsid w:val="00DF4195"/>
    <w:rsid w:val="00DF4581"/>
    <w:rsid w:val="00DF48C5"/>
    <w:rsid w:val="00DF576B"/>
    <w:rsid w:val="00DF6046"/>
    <w:rsid w:val="00DF6212"/>
    <w:rsid w:val="00DF645F"/>
    <w:rsid w:val="00DF6965"/>
    <w:rsid w:val="00DF7173"/>
    <w:rsid w:val="00DF7201"/>
    <w:rsid w:val="00DF7284"/>
    <w:rsid w:val="00DF7C36"/>
    <w:rsid w:val="00E01951"/>
    <w:rsid w:val="00E01C8A"/>
    <w:rsid w:val="00E01D47"/>
    <w:rsid w:val="00E01F67"/>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5B"/>
    <w:rsid w:val="00E10CD3"/>
    <w:rsid w:val="00E1107C"/>
    <w:rsid w:val="00E11C59"/>
    <w:rsid w:val="00E11C86"/>
    <w:rsid w:val="00E11E57"/>
    <w:rsid w:val="00E1265F"/>
    <w:rsid w:val="00E12B85"/>
    <w:rsid w:val="00E12EF9"/>
    <w:rsid w:val="00E133A5"/>
    <w:rsid w:val="00E135B4"/>
    <w:rsid w:val="00E13A6D"/>
    <w:rsid w:val="00E14246"/>
    <w:rsid w:val="00E14ABC"/>
    <w:rsid w:val="00E14F19"/>
    <w:rsid w:val="00E15739"/>
    <w:rsid w:val="00E15DFC"/>
    <w:rsid w:val="00E16248"/>
    <w:rsid w:val="00E16ED7"/>
    <w:rsid w:val="00E16F6F"/>
    <w:rsid w:val="00E171FD"/>
    <w:rsid w:val="00E174E1"/>
    <w:rsid w:val="00E177E6"/>
    <w:rsid w:val="00E17BF5"/>
    <w:rsid w:val="00E200FE"/>
    <w:rsid w:val="00E20EDF"/>
    <w:rsid w:val="00E212CC"/>
    <w:rsid w:val="00E2182F"/>
    <w:rsid w:val="00E2296D"/>
    <w:rsid w:val="00E2308C"/>
    <w:rsid w:val="00E230D7"/>
    <w:rsid w:val="00E23DD7"/>
    <w:rsid w:val="00E241C3"/>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094A"/>
    <w:rsid w:val="00E31A93"/>
    <w:rsid w:val="00E31C51"/>
    <w:rsid w:val="00E31E72"/>
    <w:rsid w:val="00E32793"/>
    <w:rsid w:val="00E328FA"/>
    <w:rsid w:val="00E331E9"/>
    <w:rsid w:val="00E3340F"/>
    <w:rsid w:val="00E34503"/>
    <w:rsid w:val="00E34925"/>
    <w:rsid w:val="00E34A20"/>
    <w:rsid w:val="00E34A9B"/>
    <w:rsid w:val="00E34EBF"/>
    <w:rsid w:val="00E36DA1"/>
    <w:rsid w:val="00E3701D"/>
    <w:rsid w:val="00E37339"/>
    <w:rsid w:val="00E376B8"/>
    <w:rsid w:val="00E37913"/>
    <w:rsid w:val="00E37D3F"/>
    <w:rsid w:val="00E4062E"/>
    <w:rsid w:val="00E4191C"/>
    <w:rsid w:val="00E42729"/>
    <w:rsid w:val="00E42C4C"/>
    <w:rsid w:val="00E43664"/>
    <w:rsid w:val="00E43F6B"/>
    <w:rsid w:val="00E43F9F"/>
    <w:rsid w:val="00E44173"/>
    <w:rsid w:val="00E45972"/>
    <w:rsid w:val="00E45D4B"/>
    <w:rsid w:val="00E46EE1"/>
    <w:rsid w:val="00E472B1"/>
    <w:rsid w:val="00E4777C"/>
    <w:rsid w:val="00E47D88"/>
    <w:rsid w:val="00E50098"/>
    <w:rsid w:val="00E50423"/>
    <w:rsid w:val="00E50B7E"/>
    <w:rsid w:val="00E50CA6"/>
    <w:rsid w:val="00E514F3"/>
    <w:rsid w:val="00E520D3"/>
    <w:rsid w:val="00E525FD"/>
    <w:rsid w:val="00E529B1"/>
    <w:rsid w:val="00E5303A"/>
    <w:rsid w:val="00E5309E"/>
    <w:rsid w:val="00E560E0"/>
    <w:rsid w:val="00E566BF"/>
    <w:rsid w:val="00E5676B"/>
    <w:rsid w:val="00E56F61"/>
    <w:rsid w:val="00E574AA"/>
    <w:rsid w:val="00E5764F"/>
    <w:rsid w:val="00E57744"/>
    <w:rsid w:val="00E57830"/>
    <w:rsid w:val="00E57B39"/>
    <w:rsid w:val="00E60572"/>
    <w:rsid w:val="00E60BE9"/>
    <w:rsid w:val="00E61070"/>
    <w:rsid w:val="00E61652"/>
    <w:rsid w:val="00E622F8"/>
    <w:rsid w:val="00E6272C"/>
    <w:rsid w:val="00E659C9"/>
    <w:rsid w:val="00E65A75"/>
    <w:rsid w:val="00E65E0E"/>
    <w:rsid w:val="00E66A8A"/>
    <w:rsid w:val="00E66F00"/>
    <w:rsid w:val="00E6799D"/>
    <w:rsid w:val="00E67A97"/>
    <w:rsid w:val="00E70213"/>
    <w:rsid w:val="00E70C7F"/>
    <w:rsid w:val="00E70DC1"/>
    <w:rsid w:val="00E70EDE"/>
    <w:rsid w:val="00E71481"/>
    <w:rsid w:val="00E71AC1"/>
    <w:rsid w:val="00E71FBC"/>
    <w:rsid w:val="00E720F6"/>
    <w:rsid w:val="00E72D95"/>
    <w:rsid w:val="00E7351B"/>
    <w:rsid w:val="00E7358D"/>
    <w:rsid w:val="00E738E5"/>
    <w:rsid w:val="00E73B3D"/>
    <w:rsid w:val="00E74096"/>
    <w:rsid w:val="00E74DDA"/>
    <w:rsid w:val="00E768A2"/>
    <w:rsid w:val="00E76BD5"/>
    <w:rsid w:val="00E76EF5"/>
    <w:rsid w:val="00E77BB8"/>
    <w:rsid w:val="00E77BDF"/>
    <w:rsid w:val="00E77CA2"/>
    <w:rsid w:val="00E8109B"/>
    <w:rsid w:val="00E81312"/>
    <w:rsid w:val="00E81710"/>
    <w:rsid w:val="00E81D9D"/>
    <w:rsid w:val="00E826B0"/>
    <w:rsid w:val="00E83153"/>
    <w:rsid w:val="00E834C8"/>
    <w:rsid w:val="00E846FB"/>
    <w:rsid w:val="00E84B21"/>
    <w:rsid w:val="00E84BEF"/>
    <w:rsid w:val="00E850F8"/>
    <w:rsid w:val="00E8531F"/>
    <w:rsid w:val="00E856E9"/>
    <w:rsid w:val="00E85FC8"/>
    <w:rsid w:val="00E85FDF"/>
    <w:rsid w:val="00E8629A"/>
    <w:rsid w:val="00E8718D"/>
    <w:rsid w:val="00E871FC"/>
    <w:rsid w:val="00E87909"/>
    <w:rsid w:val="00E87C72"/>
    <w:rsid w:val="00E87DA3"/>
    <w:rsid w:val="00E909A9"/>
    <w:rsid w:val="00E90F05"/>
    <w:rsid w:val="00E90F94"/>
    <w:rsid w:val="00E91AB8"/>
    <w:rsid w:val="00E91F58"/>
    <w:rsid w:val="00E9324C"/>
    <w:rsid w:val="00E93945"/>
    <w:rsid w:val="00E94071"/>
    <w:rsid w:val="00E94446"/>
    <w:rsid w:val="00E945A2"/>
    <w:rsid w:val="00E94652"/>
    <w:rsid w:val="00E950D3"/>
    <w:rsid w:val="00E9513F"/>
    <w:rsid w:val="00E954B2"/>
    <w:rsid w:val="00E95BD5"/>
    <w:rsid w:val="00E96036"/>
    <w:rsid w:val="00E96212"/>
    <w:rsid w:val="00E96951"/>
    <w:rsid w:val="00E96EE9"/>
    <w:rsid w:val="00E97203"/>
    <w:rsid w:val="00E97248"/>
    <w:rsid w:val="00E973B1"/>
    <w:rsid w:val="00E97AC7"/>
    <w:rsid w:val="00EA11EA"/>
    <w:rsid w:val="00EA12E0"/>
    <w:rsid w:val="00EA1868"/>
    <w:rsid w:val="00EA1887"/>
    <w:rsid w:val="00EA1C21"/>
    <w:rsid w:val="00EA1E7E"/>
    <w:rsid w:val="00EA244B"/>
    <w:rsid w:val="00EA29E4"/>
    <w:rsid w:val="00EA2F1A"/>
    <w:rsid w:val="00EA3EEC"/>
    <w:rsid w:val="00EA41DC"/>
    <w:rsid w:val="00EA432D"/>
    <w:rsid w:val="00EA4431"/>
    <w:rsid w:val="00EA499D"/>
    <w:rsid w:val="00EA4C59"/>
    <w:rsid w:val="00EA4CE6"/>
    <w:rsid w:val="00EA5549"/>
    <w:rsid w:val="00EA653B"/>
    <w:rsid w:val="00EA685F"/>
    <w:rsid w:val="00EA6E5F"/>
    <w:rsid w:val="00EA711D"/>
    <w:rsid w:val="00EA72EF"/>
    <w:rsid w:val="00EB06B1"/>
    <w:rsid w:val="00EB086C"/>
    <w:rsid w:val="00EB0B28"/>
    <w:rsid w:val="00EB0D7B"/>
    <w:rsid w:val="00EB1101"/>
    <w:rsid w:val="00EB1757"/>
    <w:rsid w:val="00EB1D62"/>
    <w:rsid w:val="00EB1E34"/>
    <w:rsid w:val="00EB2159"/>
    <w:rsid w:val="00EB257E"/>
    <w:rsid w:val="00EB28A3"/>
    <w:rsid w:val="00EB2C24"/>
    <w:rsid w:val="00EB2EE0"/>
    <w:rsid w:val="00EB323E"/>
    <w:rsid w:val="00EB339E"/>
    <w:rsid w:val="00EB3448"/>
    <w:rsid w:val="00EB3B7C"/>
    <w:rsid w:val="00EB3EBF"/>
    <w:rsid w:val="00EB429D"/>
    <w:rsid w:val="00EB6228"/>
    <w:rsid w:val="00EB6D74"/>
    <w:rsid w:val="00EB7CA2"/>
    <w:rsid w:val="00EC18EA"/>
    <w:rsid w:val="00EC2077"/>
    <w:rsid w:val="00EC207B"/>
    <w:rsid w:val="00EC213B"/>
    <w:rsid w:val="00EC325E"/>
    <w:rsid w:val="00EC33BE"/>
    <w:rsid w:val="00EC3783"/>
    <w:rsid w:val="00EC3DCF"/>
    <w:rsid w:val="00EC430D"/>
    <w:rsid w:val="00EC4435"/>
    <w:rsid w:val="00EC4BA9"/>
    <w:rsid w:val="00EC5164"/>
    <w:rsid w:val="00EC57CE"/>
    <w:rsid w:val="00EC5B31"/>
    <w:rsid w:val="00EC618D"/>
    <w:rsid w:val="00EC696D"/>
    <w:rsid w:val="00EC7344"/>
    <w:rsid w:val="00EC7508"/>
    <w:rsid w:val="00EC7990"/>
    <w:rsid w:val="00EC7CA6"/>
    <w:rsid w:val="00EC7E08"/>
    <w:rsid w:val="00EC7E0C"/>
    <w:rsid w:val="00ED04CD"/>
    <w:rsid w:val="00ED04F8"/>
    <w:rsid w:val="00ED1078"/>
    <w:rsid w:val="00ED1169"/>
    <w:rsid w:val="00ED1985"/>
    <w:rsid w:val="00ED1B45"/>
    <w:rsid w:val="00ED1F72"/>
    <w:rsid w:val="00ED2754"/>
    <w:rsid w:val="00ED2A7B"/>
    <w:rsid w:val="00ED2E59"/>
    <w:rsid w:val="00ED3057"/>
    <w:rsid w:val="00ED3571"/>
    <w:rsid w:val="00ED3825"/>
    <w:rsid w:val="00ED3A0D"/>
    <w:rsid w:val="00ED3E1F"/>
    <w:rsid w:val="00ED42C7"/>
    <w:rsid w:val="00ED448B"/>
    <w:rsid w:val="00ED4D0D"/>
    <w:rsid w:val="00ED4E73"/>
    <w:rsid w:val="00ED5C05"/>
    <w:rsid w:val="00ED649C"/>
    <w:rsid w:val="00ED6B96"/>
    <w:rsid w:val="00ED7568"/>
    <w:rsid w:val="00ED7953"/>
    <w:rsid w:val="00ED7E03"/>
    <w:rsid w:val="00EE0C2E"/>
    <w:rsid w:val="00EE11B8"/>
    <w:rsid w:val="00EE1DBC"/>
    <w:rsid w:val="00EE2237"/>
    <w:rsid w:val="00EE2A7D"/>
    <w:rsid w:val="00EE374D"/>
    <w:rsid w:val="00EE3750"/>
    <w:rsid w:val="00EE38B1"/>
    <w:rsid w:val="00EE434F"/>
    <w:rsid w:val="00EE46B4"/>
    <w:rsid w:val="00EE49A3"/>
    <w:rsid w:val="00EE4A21"/>
    <w:rsid w:val="00EE4D09"/>
    <w:rsid w:val="00EE4F06"/>
    <w:rsid w:val="00EE4FAE"/>
    <w:rsid w:val="00EE4FE9"/>
    <w:rsid w:val="00EE50F5"/>
    <w:rsid w:val="00EE5F35"/>
    <w:rsid w:val="00EE61AE"/>
    <w:rsid w:val="00EE65C7"/>
    <w:rsid w:val="00EF0834"/>
    <w:rsid w:val="00EF109B"/>
    <w:rsid w:val="00EF154E"/>
    <w:rsid w:val="00EF19DA"/>
    <w:rsid w:val="00EF2A59"/>
    <w:rsid w:val="00EF2CB4"/>
    <w:rsid w:val="00EF2DE8"/>
    <w:rsid w:val="00EF3210"/>
    <w:rsid w:val="00EF39C6"/>
    <w:rsid w:val="00EF44E9"/>
    <w:rsid w:val="00EF4929"/>
    <w:rsid w:val="00EF49A2"/>
    <w:rsid w:val="00EF56E3"/>
    <w:rsid w:val="00EF6399"/>
    <w:rsid w:val="00EF6557"/>
    <w:rsid w:val="00EF7031"/>
    <w:rsid w:val="00EF7A1E"/>
    <w:rsid w:val="00EF7B56"/>
    <w:rsid w:val="00EF7DAE"/>
    <w:rsid w:val="00EF7FAC"/>
    <w:rsid w:val="00F026EC"/>
    <w:rsid w:val="00F029AC"/>
    <w:rsid w:val="00F02AC2"/>
    <w:rsid w:val="00F02DBD"/>
    <w:rsid w:val="00F02E10"/>
    <w:rsid w:val="00F039A4"/>
    <w:rsid w:val="00F0413F"/>
    <w:rsid w:val="00F04756"/>
    <w:rsid w:val="00F049CB"/>
    <w:rsid w:val="00F04B07"/>
    <w:rsid w:val="00F04C85"/>
    <w:rsid w:val="00F05778"/>
    <w:rsid w:val="00F05BA9"/>
    <w:rsid w:val="00F066FB"/>
    <w:rsid w:val="00F0671D"/>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491C"/>
    <w:rsid w:val="00F15106"/>
    <w:rsid w:val="00F15C8F"/>
    <w:rsid w:val="00F15D3B"/>
    <w:rsid w:val="00F161E8"/>
    <w:rsid w:val="00F16453"/>
    <w:rsid w:val="00F165EB"/>
    <w:rsid w:val="00F166A2"/>
    <w:rsid w:val="00F16AF2"/>
    <w:rsid w:val="00F16F3D"/>
    <w:rsid w:val="00F17EB0"/>
    <w:rsid w:val="00F2005D"/>
    <w:rsid w:val="00F204BC"/>
    <w:rsid w:val="00F209F0"/>
    <w:rsid w:val="00F21EBD"/>
    <w:rsid w:val="00F22142"/>
    <w:rsid w:val="00F2271E"/>
    <w:rsid w:val="00F228D6"/>
    <w:rsid w:val="00F2399C"/>
    <w:rsid w:val="00F239E3"/>
    <w:rsid w:val="00F24068"/>
    <w:rsid w:val="00F242DF"/>
    <w:rsid w:val="00F24353"/>
    <w:rsid w:val="00F24682"/>
    <w:rsid w:val="00F2574F"/>
    <w:rsid w:val="00F26569"/>
    <w:rsid w:val="00F27616"/>
    <w:rsid w:val="00F27C0B"/>
    <w:rsid w:val="00F300C1"/>
    <w:rsid w:val="00F30A3A"/>
    <w:rsid w:val="00F3167D"/>
    <w:rsid w:val="00F31BC5"/>
    <w:rsid w:val="00F31F5A"/>
    <w:rsid w:val="00F3223F"/>
    <w:rsid w:val="00F322BF"/>
    <w:rsid w:val="00F323BD"/>
    <w:rsid w:val="00F32A4B"/>
    <w:rsid w:val="00F32D62"/>
    <w:rsid w:val="00F33011"/>
    <w:rsid w:val="00F333AB"/>
    <w:rsid w:val="00F33B97"/>
    <w:rsid w:val="00F33F29"/>
    <w:rsid w:val="00F34B74"/>
    <w:rsid w:val="00F3533B"/>
    <w:rsid w:val="00F3590D"/>
    <w:rsid w:val="00F361EB"/>
    <w:rsid w:val="00F36AB1"/>
    <w:rsid w:val="00F36E47"/>
    <w:rsid w:val="00F36F4A"/>
    <w:rsid w:val="00F370E0"/>
    <w:rsid w:val="00F3765E"/>
    <w:rsid w:val="00F37E01"/>
    <w:rsid w:val="00F4012C"/>
    <w:rsid w:val="00F40157"/>
    <w:rsid w:val="00F4092D"/>
    <w:rsid w:val="00F41370"/>
    <w:rsid w:val="00F4160D"/>
    <w:rsid w:val="00F41B49"/>
    <w:rsid w:val="00F42D57"/>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3D2"/>
    <w:rsid w:val="00F60F6C"/>
    <w:rsid w:val="00F61D02"/>
    <w:rsid w:val="00F6282F"/>
    <w:rsid w:val="00F63144"/>
    <w:rsid w:val="00F64063"/>
    <w:rsid w:val="00F6410C"/>
    <w:rsid w:val="00F64670"/>
    <w:rsid w:val="00F64F76"/>
    <w:rsid w:val="00F6551D"/>
    <w:rsid w:val="00F65D4D"/>
    <w:rsid w:val="00F66ECA"/>
    <w:rsid w:val="00F712C2"/>
    <w:rsid w:val="00F715BE"/>
    <w:rsid w:val="00F715F5"/>
    <w:rsid w:val="00F71A28"/>
    <w:rsid w:val="00F71B3B"/>
    <w:rsid w:val="00F72206"/>
    <w:rsid w:val="00F72474"/>
    <w:rsid w:val="00F724DB"/>
    <w:rsid w:val="00F72AC9"/>
    <w:rsid w:val="00F72CAB"/>
    <w:rsid w:val="00F731F3"/>
    <w:rsid w:val="00F7364B"/>
    <w:rsid w:val="00F736B8"/>
    <w:rsid w:val="00F7434C"/>
    <w:rsid w:val="00F7440D"/>
    <w:rsid w:val="00F751DF"/>
    <w:rsid w:val="00F75A08"/>
    <w:rsid w:val="00F75C05"/>
    <w:rsid w:val="00F76145"/>
    <w:rsid w:val="00F7686C"/>
    <w:rsid w:val="00F769A9"/>
    <w:rsid w:val="00F769AC"/>
    <w:rsid w:val="00F76A63"/>
    <w:rsid w:val="00F778E6"/>
    <w:rsid w:val="00F77A47"/>
    <w:rsid w:val="00F77C79"/>
    <w:rsid w:val="00F81379"/>
    <w:rsid w:val="00F81ED9"/>
    <w:rsid w:val="00F8208F"/>
    <w:rsid w:val="00F820DB"/>
    <w:rsid w:val="00F822E6"/>
    <w:rsid w:val="00F82713"/>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473"/>
    <w:rsid w:val="00F9399B"/>
    <w:rsid w:val="00F93CF1"/>
    <w:rsid w:val="00F94F61"/>
    <w:rsid w:val="00F94FF6"/>
    <w:rsid w:val="00F95035"/>
    <w:rsid w:val="00F95194"/>
    <w:rsid w:val="00F952A7"/>
    <w:rsid w:val="00F960F7"/>
    <w:rsid w:val="00F969EF"/>
    <w:rsid w:val="00F96DAC"/>
    <w:rsid w:val="00F97468"/>
    <w:rsid w:val="00F97824"/>
    <w:rsid w:val="00FA049A"/>
    <w:rsid w:val="00FA04F3"/>
    <w:rsid w:val="00FA05FA"/>
    <w:rsid w:val="00FA0912"/>
    <w:rsid w:val="00FA0FD5"/>
    <w:rsid w:val="00FA1C87"/>
    <w:rsid w:val="00FA266C"/>
    <w:rsid w:val="00FA2E01"/>
    <w:rsid w:val="00FA2F4D"/>
    <w:rsid w:val="00FA3475"/>
    <w:rsid w:val="00FA3B5D"/>
    <w:rsid w:val="00FA3C1C"/>
    <w:rsid w:val="00FA4518"/>
    <w:rsid w:val="00FA4AF8"/>
    <w:rsid w:val="00FA54A2"/>
    <w:rsid w:val="00FA57BD"/>
    <w:rsid w:val="00FA5B97"/>
    <w:rsid w:val="00FA5D93"/>
    <w:rsid w:val="00FA6186"/>
    <w:rsid w:val="00FA61E8"/>
    <w:rsid w:val="00FA68A2"/>
    <w:rsid w:val="00FA6F3B"/>
    <w:rsid w:val="00FA7F60"/>
    <w:rsid w:val="00FB0745"/>
    <w:rsid w:val="00FB087D"/>
    <w:rsid w:val="00FB0AEB"/>
    <w:rsid w:val="00FB11A3"/>
    <w:rsid w:val="00FB13EA"/>
    <w:rsid w:val="00FB252A"/>
    <w:rsid w:val="00FB28AB"/>
    <w:rsid w:val="00FB4071"/>
    <w:rsid w:val="00FB436E"/>
    <w:rsid w:val="00FB497F"/>
    <w:rsid w:val="00FB4ADC"/>
    <w:rsid w:val="00FB5E45"/>
    <w:rsid w:val="00FB6D7F"/>
    <w:rsid w:val="00FC01FC"/>
    <w:rsid w:val="00FC038D"/>
    <w:rsid w:val="00FC0603"/>
    <w:rsid w:val="00FC0BFE"/>
    <w:rsid w:val="00FC1523"/>
    <w:rsid w:val="00FC251B"/>
    <w:rsid w:val="00FC26B7"/>
    <w:rsid w:val="00FC2EC9"/>
    <w:rsid w:val="00FC352F"/>
    <w:rsid w:val="00FC49D7"/>
    <w:rsid w:val="00FC4F15"/>
    <w:rsid w:val="00FC4FAA"/>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19F8"/>
    <w:rsid w:val="00FD237E"/>
    <w:rsid w:val="00FD23A1"/>
    <w:rsid w:val="00FD2508"/>
    <w:rsid w:val="00FD4225"/>
    <w:rsid w:val="00FD472D"/>
    <w:rsid w:val="00FD4AC4"/>
    <w:rsid w:val="00FD5305"/>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2CC0"/>
    <w:rsid w:val="00FE2EB9"/>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384"/>
    <w:rsid w:val="00FF36E2"/>
    <w:rsid w:val="00FF3D97"/>
    <w:rsid w:val="00FF3F8A"/>
    <w:rsid w:val="00FF4961"/>
    <w:rsid w:val="00FF4EF2"/>
    <w:rsid w:val="00FF508F"/>
    <w:rsid w:val="00FF5905"/>
    <w:rsid w:val="00FF5916"/>
    <w:rsid w:val="00FF5AFF"/>
    <w:rsid w:val="00FF661D"/>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24E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uiPriority w:val="39"/>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B71FB1"/>
    <w:pPr>
      <w:numPr>
        <w:ilvl w:val="1"/>
      </w:numPr>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B71FB1"/>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 w:type="paragraph" w:styleId="NoSpacing">
    <w:name w:val="No Spacing"/>
    <w:basedOn w:val="ListParagraph"/>
    <w:uiPriority w:val="1"/>
    <w:qFormat/>
    <w:rsid w:val="009A46DC"/>
    <w:pPr>
      <w:numPr>
        <w:numId w:val="8"/>
      </w:numPr>
      <w:spacing w:after="120" w:line="240" w:lineRule="auto"/>
      <w:contextualSpacing w:val="0"/>
    </w:pPr>
    <w:rPr>
      <w:rFonts w:asciiTheme="majorHAnsi" w:hAnsiTheme="majorHAnsi" w:cstheme="majorHAnsi"/>
      <w:color w:val="auto"/>
      <w:sz w:val="24"/>
      <w:szCs w:val="24"/>
    </w:rPr>
  </w:style>
  <w:style w:type="character" w:customStyle="1" w:styleId="il">
    <w:name w:val="il"/>
    <w:basedOn w:val="DefaultParagraphFont"/>
    <w:rsid w:val="00E212CC"/>
  </w:style>
  <w:style w:type="character" w:customStyle="1" w:styleId="Heading2Char">
    <w:name w:val="Heading 2 Char"/>
    <w:basedOn w:val="DefaultParagraphFont"/>
    <w:link w:val="Heading2"/>
    <w:uiPriority w:val="9"/>
    <w:semiHidden/>
    <w:rsid w:val="00424EC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00264554">
      <w:bodyDiv w:val="1"/>
      <w:marLeft w:val="0"/>
      <w:marRight w:val="0"/>
      <w:marTop w:val="0"/>
      <w:marBottom w:val="0"/>
      <w:divBdr>
        <w:top w:val="none" w:sz="0" w:space="0" w:color="auto"/>
        <w:left w:val="none" w:sz="0" w:space="0" w:color="auto"/>
        <w:bottom w:val="none" w:sz="0" w:space="0" w:color="auto"/>
        <w:right w:val="none" w:sz="0" w:space="0" w:color="auto"/>
      </w:divBdr>
      <w:divsChild>
        <w:div w:id="1148790073">
          <w:marLeft w:val="0"/>
          <w:marRight w:val="0"/>
          <w:marTop w:val="0"/>
          <w:marBottom w:val="0"/>
          <w:divBdr>
            <w:top w:val="none" w:sz="0" w:space="0" w:color="auto"/>
            <w:left w:val="none" w:sz="0" w:space="0" w:color="auto"/>
            <w:bottom w:val="none" w:sz="0" w:space="0" w:color="auto"/>
            <w:right w:val="none" w:sz="0" w:space="0" w:color="auto"/>
          </w:divBdr>
        </w:div>
        <w:div w:id="2122646055">
          <w:marLeft w:val="0"/>
          <w:marRight w:val="0"/>
          <w:marTop w:val="0"/>
          <w:marBottom w:val="0"/>
          <w:divBdr>
            <w:top w:val="none" w:sz="0" w:space="0" w:color="auto"/>
            <w:left w:val="none" w:sz="0" w:space="0" w:color="auto"/>
            <w:bottom w:val="none" w:sz="0" w:space="0" w:color="auto"/>
            <w:right w:val="none" w:sz="0" w:space="0" w:color="auto"/>
          </w:divBdr>
        </w:div>
      </w:divsChild>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1466280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437">
          <w:marLeft w:val="0"/>
          <w:marRight w:val="0"/>
          <w:marTop w:val="0"/>
          <w:marBottom w:val="0"/>
          <w:divBdr>
            <w:top w:val="none" w:sz="0" w:space="0" w:color="auto"/>
            <w:left w:val="none" w:sz="0" w:space="0" w:color="auto"/>
            <w:bottom w:val="none" w:sz="0" w:space="0" w:color="auto"/>
            <w:right w:val="none" w:sz="0" w:space="0" w:color="auto"/>
          </w:divBdr>
        </w:div>
        <w:div w:id="853804384">
          <w:marLeft w:val="0"/>
          <w:marRight w:val="0"/>
          <w:marTop w:val="0"/>
          <w:marBottom w:val="0"/>
          <w:divBdr>
            <w:top w:val="none" w:sz="0" w:space="0" w:color="auto"/>
            <w:left w:val="none" w:sz="0" w:space="0" w:color="auto"/>
            <w:bottom w:val="none" w:sz="0" w:space="0" w:color="auto"/>
            <w:right w:val="none" w:sz="0" w:space="0" w:color="auto"/>
          </w:divBdr>
        </w:div>
      </w:divsChild>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59628068">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833594410">
      <w:bodyDiv w:val="1"/>
      <w:marLeft w:val="0"/>
      <w:marRight w:val="0"/>
      <w:marTop w:val="0"/>
      <w:marBottom w:val="0"/>
      <w:divBdr>
        <w:top w:val="none" w:sz="0" w:space="0" w:color="auto"/>
        <w:left w:val="none" w:sz="0" w:space="0" w:color="auto"/>
        <w:bottom w:val="none" w:sz="0" w:space="0" w:color="auto"/>
        <w:right w:val="none" w:sz="0" w:space="0" w:color="auto"/>
      </w:divBdr>
      <w:divsChild>
        <w:div w:id="1749768944">
          <w:marLeft w:val="0"/>
          <w:marRight w:val="0"/>
          <w:marTop w:val="0"/>
          <w:marBottom w:val="0"/>
          <w:divBdr>
            <w:top w:val="none" w:sz="0" w:space="0" w:color="auto"/>
            <w:left w:val="none" w:sz="0" w:space="0" w:color="auto"/>
            <w:bottom w:val="none" w:sz="0" w:space="0" w:color="auto"/>
            <w:right w:val="none" w:sz="0" w:space="0" w:color="auto"/>
          </w:divBdr>
        </w:div>
        <w:div w:id="1225677535">
          <w:marLeft w:val="0"/>
          <w:marRight w:val="0"/>
          <w:marTop w:val="0"/>
          <w:marBottom w:val="0"/>
          <w:divBdr>
            <w:top w:val="none" w:sz="0" w:space="0" w:color="auto"/>
            <w:left w:val="none" w:sz="0" w:space="0" w:color="auto"/>
            <w:bottom w:val="none" w:sz="0" w:space="0" w:color="auto"/>
            <w:right w:val="none" w:sz="0" w:space="0" w:color="auto"/>
          </w:divBdr>
        </w:div>
        <w:div w:id="1064648331">
          <w:marLeft w:val="0"/>
          <w:marRight w:val="0"/>
          <w:marTop w:val="0"/>
          <w:marBottom w:val="0"/>
          <w:divBdr>
            <w:top w:val="none" w:sz="0" w:space="0" w:color="auto"/>
            <w:left w:val="none" w:sz="0" w:space="0" w:color="auto"/>
            <w:bottom w:val="none" w:sz="0" w:space="0" w:color="auto"/>
            <w:right w:val="none" w:sz="0" w:space="0" w:color="auto"/>
          </w:divBdr>
        </w:div>
      </w:divsChild>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norfolk.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2056</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Charlotte Hummel</cp:lastModifiedBy>
  <cp:revision>240</cp:revision>
  <cp:lastPrinted>2023-01-19T10:52:00Z</cp:lastPrinted>
  <dcterms:created xsi:type="dcterms:W3CDTF">2023-02-23T13:51:00Z</dcterms:created>
  <dcterms:modified xsi:type="dcterms:W3CDTF">2023-03-20T21:17:00Z</dcterms:modified>
</cp:coreProperties>
</file>