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2A9E6" w14:textId="77777777" w:rsidR="007B7797" w:rsidRDefault="007B7797" w:rsidP="007B7797">
      <w:proofErr w:type="spellStart"/>
      <w:r>
        <w:t>Neatishead</w:t>
      </w:r>
      <w:proofErr w:type="spellEnd"/>
      <w:r>
        <w:t xml:space="preserve"> Parish Council</w:t>
      </w:r>
    </w:p>
    <w:p w14:paraId="246CA816" w14:textId="77777777" w:rsidR="007B7797" w:rsidRDefault="007B7797" w:rsidP="007B7797">
      <w:r>
        <w:t>General Data Protection Regulation</w:t>
      </w:r>
    </w:p>
    <w:p w14:paraId="77790B10" w14:textId="77777777" w:rsidR="007B7797" w:rsidRDefault="007B7797" w:rsidP="007B7797">
      <w:r>
        <w:t xml:space="preserve">Personal Data held by </w:t>
      </w:r>
      <w:proofErr w:type="spellStart"/>
      <w:r>
        <w:t>Neatishead</w:t>
      </w:r>
      <w:proofErr w:type="spellEnd"/>
      <w:r>
        <w:t xml:space="preserve"> Parish Council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2200"/>
        <w:gridCol w:w="1722"/>
        <w:gridCol w:w="1723"/>
        <w:gridCol w:w="1942"/>
        <w:gridCol w:w="2248"/>
        <w:gridCol w:w="1743"/>
        <w:gridCol w:w="1402"/>
      </w:tblGrid>
      <w:tr w:rsidR="00101C73" w14:paraId="4F38AB17" w14:textId="77777777" w:rsidTr="000F4714">
        <w:tc>
          <w:tcPr>
            <w:tcW w:w="1926" w:type="dxa"/>
          </w:tcPr>
          <w:p w14:paraId="79AA520E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Category of Data</w:t>
            </w:r>
          </w:p>
        </w:tc>
        <w:tc>
          <w:tcPr>
            <w:tcW w:w="2200" w:type="dxa"/>
          </w:tcPr>
          <w:p w14:paraId="161ADCFF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What Data is Held</w:t>
            </w:r>
          </w:p>
        </w:tc>
        <w:tc>
          <w:tcPr>
            <w:tcW w:w="1722" w:type="dxa"/>
          </w:tcPr>
          <w:p w14:paraId="1F9CEA7F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Where the Data Came From</w:t>
            </w:r>
          </w:p>
        </w:tc>
        <w:tc>
          <w:tcPr>
            <w:tcW w:w="1723" w:type="dxa"/>
          </w:tcPr>
          <w:p w14:paraId="61DCC507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How the Data was Obtained / Consent Sought</w:t>
            </w:r>
          </w:p>
        </w:tc>
        <w:tc>
          <w:tcPr>
            <w:tcW w:w="1942" w:type="dxa"/>
          </w:tcPr>
          <w:p w14:paraId="6D7F94E7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Why is the data Needed</w:t>
            </w:r>
          </w:p>
        </w:tc>
        <w:tc>
          <w:tcPr>
            <w:tcW w:w="2248" w:type="dxa"/>
          </w:tcPr>
          <w:p w14:paraId="52804951" w14:textId="77777777" w:rsidR="007B7797" w:rsidRPr="001A12D8" w:rsidRDefault="007B7797" w:rsidP="005B6BCE">
            <w:pPr>
              <w:rPr>
                <w:b/>
              </w:rPr>
            </w:pPr>
            <w:r>
              <w:rPr>
                <w:b/>
              </w:rPr>
              <w:t>How is the data protected?</w:t>
            </w:r>
          </w:p>
        </w:tc>
        <w:tc>
          <w:tcPr>
            <w:tcW w:w="1089" w:type="dxa"/>
          </w:tcPr>
          <w:p w14:paraId="1E899BBE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With whom the data is shared</w:t>
            </w:r>
          </w:p>
        </w:tc>
        <w:tc>
          <w:tcPr>
            <w:tcW w:w="1402" w:type="dxa"/>
          </w:tcPr>
          <w:p w14:paraId="20289068" w14:textId="659100F9" w:rsidR="007B7797" w:rsidRPr="001A12D8" w:rsidRDefault="009E7B40" w:rsidP="005B6BCE">
            <w:pPr>
              <w:rPr>
                <w:b/>
              </w:rPr>
            </w:pPr>
            <w:r>
              <w:rPr>
                <w:b/>
              </w:rPr>
              <w:t>Is this cover by our Privacy Notice</w:t>
            </w:r>
          </w:p>
        </w:tc>
      </w:tr>
      <w:tr w:rsidR="00101C73" w14:paraId="5D140223" w14:textId="77777777" w:rsidTr="000F4714">
        <w:tc>
          <w:tcPr>
            <w:tcW w:w="1926" w:type="dxa"/>
          </w:tcPr>
          <w:p w14:paraId="4C086BDE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Electoral Register for the Parish</w:t>
            </w:r>
          </w:p>
        </w:tc>
        <w:tc>
          <w:tcPr>
            <w:tcW w:w="2200" w:type="dxa"/>
          </w:tcPr>
          <w:p w14:paraId="7A1F0DAB" w14:textId="77777777" w:rsidR="007B7797" w:rsidRDefault="007B7797" w:rsidP="005B6BCE">
            <w:r>
              <w:t>Name/ Address</w:t>
            </w:r>
          </w:p>
          <w:p w14:paraId="145C5A27" w14:textId="77777777" w:rsidR="007B7797" w:rsidRDefault="007B7797" w:rsidP="005B6BCE">
            <w:r>
              <w:t>Unique electoral identifier</w:t>
            </w:r>
          </w:p>
        </w:tc>
        <w:tc>
          <w:tcPr>
            <w:tcW w:w="1722" w:type="dxa"/>
          </w:tcPr>
          <w:p w14:paraId="35FB358D" w14:textId="77777777" w:rsidR="007B7797" w:rsidRDefault="007B7797" w:rsidP="005B6BCE">
            <w:r>
              <w:t>North Norfolk District Council</w:t>
            </w:r>
          </w:p>
        </w:tc>
        <w:tc>
          <w:tcPr>
            <w:tcW w:w="1723" w:type="dxa"/>
          </w:tcPr>
          <w:p w14:paraId="01424296" w14:textId="77777777" w:rsidR="007B7797" w:rsidRDefault="007B7797" w:rsidP="005B6BCE">
            <w:r>
              <w:t>Emailed Spreadsheet</w:t>
            </w:r>
          </w:p>
          <w:p w14:paraId="6601183B" w14:textId="77777777" w:rsidR="007B7797" w:rsidRDefault="007B7797" w:rsidP="005B6BCE">
            <w:r>
              <w:t>(password protected)</w:t>
            </w:r>
          </w:p>
        </w:tc>
        <w:tc>
          <w:tcPr>
            <w:tcW w:w="1942" w:type="dxa"/>
          </w:tcPr>
          <w:p w14:paraId="530B81ED" w14:textId="77777777" w:rsidR="007B7797" w:rsidRDefault="007B7797" w:rsidP="005B6BCE">
            <w:r>
              <w:t>Eligibility for Election or co-option to the Parish Council</w:t>
            </w:r>
          </w:p>
        </w:tc>
        <w:tc>
          <w:tcPr>
            <w:tcW w:w="2248" w:type="dxa"/>
          </w:tcPr>
          <w:p w14:paraId="7B843504" w14:textId="77777777" w:rsidR="007B7797" w:rsidRDefault="007B7797" w:rsidP="005B6BCE">
            <w:r>
              <w:t>Password protected from NNDC. Spreadsheet are not stored on NPC equipment.</w:t>
            </w:r>
          </w:p>
        </w:tc>
        <w:tc>
          <w:tcPr>
            <w:tcW w:w="1089" w:type="dxa"/>
          </w:tcPr>
          <w:p w14:paraId="19F2C514" w14:textId="77777777" w:rsidR="007B7797" w:rsidRDefault="007B7797" w:rsidP="005B6BCE"/>
        </w:tc>
        <w:tc>
          <w:tcPr>
            <w:tcW w:w="1402" w:type="dxa"/>
          </w:tcPr>
          <w:p w14:paraId="117F5607" w14:textId="77777777" w:rsidR="007B7797" w:rsidRDefault="007B7797" w:rsidP="005B6BCE">
            <w:bookmarkStart w:id="0" w:name="_GoBack"/>
            <w:bookmarkEnd w:id="0"/>
          </w:p>
        </w:tc>
      </w:tr>
      <w:tr w:rsidR="00101C73" w14:paraId="510A1962" w14:textId="77777777" w:rsidTr="000F4714">
        <w:tc>
          <w:tcPr>
            <w:tcW w:w="1926" w:type="dxa"/>
          </w:tcPr>
          <w:p w14:paraId="63A2F060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Allotment Records</w:t>
            </w:r>
          </w:p>
        </w:tc>
        <w:tc>
          <w:tcPr>
            <w:tcW w:w="2200" w:type="dxa"/>
          </w:tcPr>
          <w:p w14:paraId="7CEC6FC8" w14:textId="77777777" w:rsidR="007B7797" w:rsidRDefault="007B7797" w:rsidP="005B6BCE">
            <w:r>
              <w:t>Name/Address/Email</w:t>
            </w:r>
          </w:p>
        </w:tc>
        <w:tc>
          <w:tcPr>
            <w:tcW w:w="1722" w:type="dxa"/>
          </w:tcPr>
          <w:p w14:paraId="158954DA" w14:textId="77777777" w:rsidR="007B7797" w:rsidRDefault="007B7797" w:rsidP="005B6BCE">
            <w:r>
              <w:t>Tenants</w:t>
            </w:r>
          </w:p>
        </w:tc>
        <w:tc>
          <w:tcPr>
            <w:tcW w:w="1723" w:type="dxa"/>
          </w:tcPr>
          <w:p w14:paraId="5088F926" w14:textId="77777777" w:rsidR="007B7797" w:rsidRDefault="007B7797" w:rsidP="005B6BCE">
            <w:r>
              <w:t>Application of the Individuals</w:t>
            </w:r>
          </w:p>
          <w:p w14:paraId="31CB0B5C" w14:textId="77777777" w:rsidR="007B7797" w:rsidRDefault="007B7797" w:rsidP="005B6BCE"/>
        </w:tc>
        <w:tc>
          <w:tcPr>
            <w:tcW w:w="1942" w:type="dxa"/>
          </w:tcPr>
          <w:p w14:paraId="557F991E" w14:textId="77777777" w:rsidR="007B7797" w:rsidRDefault="007B7797" w:rsidP="005B6BCE">
            <w:r>
              <w:t>Allotment Agreement/Invoice and rental renewals</w:t>
            </w:r>
          </w:p>
        </w:tc>
        <w:tc>
          <w:tcPr>
            <w:tcW w:w="2248" w:type="dxa"/>
          </w:tcPr>
          <w:p w14:paraId="1B2205CB" w14:textId="074D06F0" w:rsidR="007B7797" w:rsidRDefault="007B7797" w:rsidP="005B6BCE">
            <w:r>
              <w:t>NPC Laptop, password protected, Filing Cabinet, locked stored at clerks’ residence</w:t>
            </w:r>
          </w:p>
        </w:tc>
        <w:tc>
          <w:tcPr>
            <w:tcW w:w="1089" w:type="dxa"/>
          </w:tcPr>
          <w:p w14:paraId="0344F3D3" w14:textId="5A07BB31" w:rsidR="007B7797" w:rsidRDefault="00101C73" w:rsidP="005B6BCE">
            <w:r>
              <w:t>Clerk</w:t>
            </w:r>
          </w:p>
        </w:tc>
        <w:tc>
          <w:tcPr>
            <w:tcW w:w="1402" w:type="dxa"/>
          </w:tcPr>
          <w:p w14:paraId="074A862D" w14:textId="77777777" w:rsidR="007B7797" w:rsidRDefault="007B7797" w:rsidP="005B6BCE"/>
        </w:tc>
      </w:tr>
      <w:tr w:rsidR="00101C73" w14:paraId="67FFA124" w14:textId="77777777" w:rsidTr="000F4714">
        <w:tc>
          <w:tcPr>
            <w:tcW w:w="1926" w:type="dxa"/>
          </w:tcPr>
          <w:p w14:paraId="0B7C9571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Land Registrations</w:t>
            </w:r>
          </w:p>
        </w:tc>
        <w:tc>
          <w:tcPr>
            <w:tcW w:w="2200" w:type="dxa"/>
          </w:tcPr>
          <w:p w14:paraId="457DDA3B" w14:textId="77777777" w:rsidR="007B7797" w:rsidRDefault="007B7797" w:rsidP="005B6BCE">
            <w:r>
              <w:t>Name/ Address</w:t>
            </w:r>
          </w:p>
        </w:tc>
        <w:tc>
          <w:tcPr>
            <w:tcW w:w="1722" w:type="dxa"/>
          </w:tcPr>
          <w:p w14:paraId="0829DC88" w14:textId="77777777" w:rsidR="007B7797" w:rsidRDefault="007B7797" w:rsidP="005B6BCE">
            <w:r>
              <w:t>North Norfolk District Council</w:t>
            </w:r>
          </w:p>
        </w:tc>
        <w:tc>
          <w:tcPr>
            <w:tcW w:w="1723" w:type="dxa"/>
          </w:tcPr>
          <w:p w14:paraId="48FE11BE" w14:textId="77777777" w:rsidR="007B7797" w:rsidRDefault="007B7797" w:rsidP="005B6BCE">
            <w:r>
              <w:t>Correspondence</w:t>
            </w:r>
          </w:p>
          <w:p w14:paraId="55FB72AD" w14:textId="77777777" w:rsidR="007B7797" w:rsidRDefault="007B7797" w:rsidP="005B6BCE"/>
        </w:tc>
        <w:tc>
          <w:tcPr>
            <w:tcW w:w="1942" w:type="dxa"/>
          </w:tcPr>
          <w:p w14:paraId="2A6B29B8" w14:textId="77777777" w:rsidR="007B7797" w:rsidRDefault="007B7797" w:rsidP="005B6BCE"/>
        </w:tc>
        <w:tc>
          <w:tcPr>
            <w:tcW w:w="2248" w:type="dxa"/>
          </w:tcPr>
          <w:p w14:paraId="6C2C4DA2" w14:textId="77777777" w:rsidR="007B7797" w:rsidRDefault="007B7797" w:rsidP="005B6BCE">
            <w:r>
              <w:t>NPC Laptop, password protected, Filing Cabinet, Lock</w:t>
            </w:r>
          </w:p>
        </w:tc>
        <w:tc>
          <w:tcPr>
            <w:tcW w:w="1089" w:type="dxa"/>
          </w:tcPr>
          <w:p w14:paraId="7AAB3F3A" w14:textId="77673DC4" w:rsidR="007B7797" w:rsidRDefault="00101C73" w:rsidP="005B6BCE">
            <w:r>
              <w:t>Clerk/Councillors</w:t>
            </w:r>
          </w:p>
        </w:tc>
        <w:tc>
          <w:tcPr>
            <w:tcW w:w="1402" w:type="dxa"/>
          </w:tcPr>
          <w:p w14:paraId="16A58C2F" w14:textId="77777777" w:rsidR="007B7797" w:rsidRDefault="007B7797" w:rsidP="005B6BCE"/>
        </w:tc>
      </w:tr>
      <w:tr w:rsidR="00101C73" w14:paraId="1C1B54C3" w14:textId="77777777" w:rsidTr="000F4714">
        <w:tc>
          <w:tcPr>
            <w:tcW w:w="1926" w:type="dxa"/>
          </w:tcPr>
          <w:p w14:paraId="54D5D983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Councillors details</w:t>
            </w:r>
          </w:p>
        </w:tc>
        <w:tc>
          <w:tcPr>
            <w:tcW w:w="2200" w:type="dxa"/>
          </w:tcPr>
          <w:p w14:paraId="2B0664F6" w14:textId="77777777" w:rsidR="007B7797" w:rsidRDefault="007B7797" w:rsidP="005B6BCE">
            <w:r>
              <w:t>Name/Address/Email Address/ Telephone numbers/ Register of Interests</w:t>
            </w:r>
          </w:p>
        </w:tc>
        <w:tc>
          <w:tcPr>
            <w:tcW w:w="1722" w:type="dxa"/>
          </w:tcPr>
          <w:p w14:paraId="2F5BFA33" w14:textId="77777777" w:rsidR="007B7797" w:rsidRDefault="007B7797" w:rsidP="005B6BCE">
            <w:r>
              <w:t>Councillors</w:t>
            </w:r>
          </w:p>
        </w:tc>
        <w:tc>
          <w:tcPr>
            <w:tcW w:w="1723" w:type="dxa"/>
          </w:tcPr>
          <w:p w14:paraId="769A3F48" w14:textId="77777777" w:rsidR="007B7797" w:rsidRDefault="007B7797" w:rsidP="005B6BCE">
            <w:r>
              <w:t>Paper Proforma on Election/co-option</w:t>
            </w:r>
          </w:p>
        </w:tc>
        <w:tc>
          <w:tcPr>
            <w:tcW w:w="1942" w:type="dxa"/>
          </w:tcPr>
          <w:p w14:paraId="167A954F" w14:textId="77777777" w:rsidR="007B7797" w:rsidRDefault="007B7797" w:rsidP="005B6BCE">
            <w:r>
              <w:t>Internal correspondence</w:t>
            </w:r>
          </w:p>
          <w:p w14:paraId="77BEBDC1" w14:textId="77777777" w:rsidR="007B7797" w:rsidRDefault="007B7797" w:rsidP="005B6BCE">
            <w:r>
              <w:t>Public Register of Interests.</w:t>
            </w:r>
          </w:p>
          <w:p w14:paraId="6B828EF2" w14:textId="77777777" w:rsidR="007B7797" w:rsidRDefault="007B7797" w:rsidP="005B6BCE">
            <w:r>
              <w:t>Access to councillors by the public</w:t>
            </w:r>
          </w:p>
        </w:tc>
        <w:tc>
          <w:tcPr>
            <w:tcW w:w="2248" w:type="dxa"/>
          </w:tcPr>
          <w:p w14:paraId="0AB2C13E" w14:textId="77777777" w:rsidR="007B7797" w:rsidRDefault="007B7797" w:rsidP="005B6BCE">
            <w:r>
              <w:t>Consent given to be public</w:t>
            </w:r>
          </w:p>
        </w:tc>
        <w:tc>
          <w:tcPr>
            <w:tcW w:w="1089" w:type="dxa"/>
          </w:tcPr>
          <w:p w14:paraId="06AC2D96" w14:textId="2470C513" w:rsidR="007B7797" w:rsidRDefault="00101C73" w:rsidP="005B6BCE">
            <w:r>
              <w:t>Third parties</w:t>
            </w:r>
          </w:p>
        </w:tc>
        <w:tc>
          <w:tcPr>
            <w:tcW w:w="1402" w:type="dxa"/>
          </w:tcPr>
          <w:p w14:paraId="165D809A" w14:textId="77777777" w:rsidR="007B7797" w:rsidRDefault="007B7797" w:rsidP="005B6BCE"/>
        </w:tc>
      </w:tr>
      <w:tr w:rsidR="00101C73" w14:paraId="413DA89B" w14:textId="77777777" w:rsidTr="000F4714">
        <w:tc>
          <w:tcPr>
            <w:tcW w:w="1926" w:type="dxa"/>
          </w:tcPr>
          <w:p w14:paraId="5F8F74E2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Supplier (individual not corporate</w:t>
            </w:r>
          </w:p>
        </w:tc>
        <w:tc>
          <w:tcPr>
            <w:tcW w:w="2200" w:type="dxa"/>
          </w:tcPr>
          <w:p w14:paraId="1D83FD36" w14:textId="77777777" w:rsidR="007B7797" w:rsidRDefault="007B7797" w:rsidP="005B6BCE">
            <w:r>
              <w:t>Name/Address/ Telephone numbers/ Bank Account Details</w:t>
            </w:r>
          </w:p>
        </w:tc>
        <w:tc>
          <w:tcPr>
            <w:tcW w:w="1722" w:type="dxa"/>
          </w:tcPr>
          <w:p w14:paraId="6B95C4CD" w14:textId="77777777" w:rsidR="007B7797" w:rsidRDefault="007B7797" w:rsidP="005B6BCE">
            <w:r>
              <w:t>Business correspondence</w:t>
            </w:r>
          </w:p>
        </w:tc>
        <w:tc>
          <w:tcPr>
            <w:tcW w:w="1723" w:type="dxa"/>
          </w:tcPr>
          <w:p w14:paraId="6BABD18C" w14:textId="77777777" w:rsidR="007B7797" w:rsidRDefault="007B7797" w:rsidP="005B6BCE">
            <w:r>
              <w:t xml:space="preserve">Correspondence with Business Individuals </w:t>
            </w:r>
          </w:p>
        </w:tc>
        <w:tc>
          <w:tcPr>
            <w:tcW w:w="1942" w:type="dxa"/>
          </w:tcPr>
          <w:p w14:paraId="3992E969" w14:textId="77777777" w:rsidR="007B7797" w:rsidRDefault="007B7797" w:rsidP="005B6BCE">
            <w:r>
              <w:t>Business transactions</w:t>
            </w:r>
          </w:p>
        </w:tc>
        <w:tc>
          <w:tcPr>
            <w:tcW w:w="2248" w:type="dxa"/>
          </w:tcPr>
          <w:p w14:paraId="54113D3B" w14:textId="77777777" w:rsidR="007B7797" w:rsidRDefault="007B7797" w:rsidP="005B6BCE">
            <w:r>
              <w:t>NPC laptop, password required</w:t>
            </w:r>
          </w:p>
        </w:tc>
        <w:tc>
          <w:tcPr>
            <w:tcW w:w="1089" w:type="dxa"/>
          </w:tcPr>
          <w:p w14:paraId="3466E357" w14:textId="64FF8507" w:rsidR="007B7797" w:rsidRDefault="00101C73" w:rsidP="005B6BCE">
            <w:r>
              <w:t>Clerk / councillors/ auditors of accounts</w:t>
            </w:r>
          </w:p>
        </w:tc>
        <w:tc>
          <w:tcPr>
            <w:tcW w:w="1402" w:type="dxa"/>
          </w:tcPr>
          <w:p w14:paraId="6A2C5173" w14:textId="77777777" w:rsidR="007B7797" w:rsidRDefault="007B7797" w:rsidP="005B6BCE"/>
        </w:tc>
      </w:tr>
      <w:tr w:rsidR="00101C73" w14:paraId="2460DD80" w14:textId="77777777" w:rsidTr="000F4714">
        <w:tc>
          <w:tcPr>
            <w:tcW w:w="1926" w:type="dxa"/>
          </w:tcPr>
          <w:p w14:paraId="757A1780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External Organisations</w:t>
            </w:r>
          </w:p>
        </w:tc>
        <w:tc>
          <w:tcPr>
            <w:tcW w:w="2200" w:type="dxa"/>
          </w:tcPr>
          <w:p w14:paraId="67E4777E" w14:textId="77777777" w:rsidR="007B7797" w:rsidRDefault="007B7797" w:rsidP="005B6BCE">
            <w:r>
              <w:t>Name/ Address/ Telephone Numbers</w:t>
            </w:r>
          </w:p>
        </w:tc>
        <w:tc>
          <w:tcPr>
            <w:tcW w:w="1722" w:type="dxa"/>
          </w:tcPr>
          <w:p w14:paraId="42C90F7D" w14:textId="77777777" w:rsidR="007B7797" w:rsidRDefault="007B7797" w:rsidP="005B6BCE">
            <w:r>
              <w:t>Organisations within the village, direct contact with individuals to the organisation</w:t>
            </w:r>
          </w:p>
        </w:tc>
        <w:tc>
          <w:tcPr>
            <w:tcW w:w="1723" w:type="dxa"/>
          </w:tcPr>
          <w:p w14:paraId="36640BC6" w14:textId="77777777" w:rsidR="007B7797" w:rsidRDefault="007B7797" w:rsidP="005B6BCE">
            <w:r>
              <w:t>Direct contact from individuals</w:t>
            </w:r>
          </w:p>
        </w:tc>
        <w:tc>
          <w:tcPr>
            <w:tcW w:w="1942" w:type="dxa"/>
          </w:tcPr>
          <w:p w14:paraId="37246AD8" w14:textId="77777777" w:rsidR="007B7797" w:rsidRDefault="007B7797" w:rsidP="005B6BCE">
            <w:r>
              <w:t>Village events, annual parish meetings</w:t>
            </w:r>
          </w:p>
        </w:tc>
        <w:tc>
          <w:tcPr>
            <w:tcW w:w="2248" w:type="dxa"/>
          </w:tcPr>
          <w:p w14:paraId="0B23B7FD" w14:textId="77777777" w:rsidR="007B7797" w:rsidRDefault="007B7797" w:rsidP="005B6BCE">
            <w:r>
              <w:t>NPC laptop, password required.</w:t>
            </w:r>
          </w:p>
          <w:p w14:paraId="74561E61" w14:textId="77777777" w:rsidR="007B7797" w:rsidRDefault="007B7797" w:rsidP="005B6BCE">
            <w:r>
              <w:t>Some Organisations information is in the public domain</w:t>
            </w:r>
          </w:p>
        </w:tc>
        <w:tc>
          <w:tcPr>
            <w:tcW w:w="1089" w:type="dxa"/>
          </w:tcPr>
          <w:p w14:paraId="26D8554B" w14:textId="77777777" w:rsidR="007B7797" w:rsidRDefault="007B7797" w:rsidP="005B6BCE"/>
        </w:tc>
        <w:tc>
          <w:tcPr>
            <w:tcW w:w="1402" w:type="dxa"/>
          </w:tcPr>
          <w:p w14:paraId="544CE102" w14:textId="77777777" w:rsidR="007B7797" w:rsidRDefault="007B7797" w:rsidP="005B6BCE"/>
        </w:tc>
      </w:tr>
      <w:tr w:rsidR="00101C73" w14:paraId="5CFAD81E" w14:textId="77777777" w:rsidTr="000F4714">
        <w:tc>
          <w:tcPr>
            <w:tcW w:w="1926" w:type="dxa"/>
          </w:tcPr>
          <w:p w14:paraId="331E2DD3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lastRenderedPageBreak/>
              <w:t>Contractors (Individuals can be identified, not corporate)</w:t>
            </w:r>
          </w:p>
        </w:tc>
        <w:tc>
          <w:tcPr>
            <w:tcW w:w="2200" w:type="dxa"/>
          </w:tcPr>
          <w:p w14:paraId="27D0C594" w14:textId="77777777" w:rsidR="007B7797" w:rsidRDefault="007B7797" w:rsidP="005B6BCE">
            <w:r>
              <w:t>Name/Address/ Email Address/Telephone Numbers/Bank Account Details</w:t>
            </w:r>
          </w:p>
        </w:tc>
        <w:tc>
          <w:tcPr>
            <w:tcW w:w="1722" w:type="dxa"/>
          </w:tcPr>
          <w:p w14:paraId="0F389503" w14:textId="77777777" w:rsidR="007B7797" w:rsidRDefault="007B7797" w:rsidP="005B6BCE">
            <w:r>
              <w:t>Business Correspondence</w:t>
            </w:r>
          </w:p>
        </w:tc>
        <w:tc>
          <w:tcPr>
            <w:tcW w:w="1723" w:type="dxa"/>
          </w:tcPr>
          <w:p w14:paraId="08B94A31" w14:textId="77777777" w:rsidR="007B7797" w:rsidRDefault="007B7797" w:rsidP="005B6BCE">
            <w:r>
              <w:t>Correspondence with Business Individuals</w:t>
            </w:r>
          </w:p>
        </w:tc>
        <w:tc>
          <w:tcPr>
            <w:tcW w:w="1942" w:type="dxa"/>
          </w:tcPr>
          <w:p w14:paraId="475FF2D2" w14:textId="77777777" w:rsidR="007B7797" w:rsidRDefault="007B7797" w:rsidP="005B6BCE">
            <w:r>
              <w:t>Business Transactions</w:t>
            </w:r>
          </w:p>
        </w:tc>
        <w:tc>
          <w:tcPr>
            <w:tcW w:w="2248" w:type="dxa"/>
          </w:tcPr>
          <w:p w14:paraId="46F344E5" w14:textId="77777777" w:rsidR="007B7797" w:rsidRDefault="007B7797" w:rsidP="005B6BCE">
            <w:r>
              <w:t>NPC laptop, password required</w:t>
            </w:r>
          </w:p>
        </w:tc>
        <w:tc>
          <w:tcPr>
            <w:tcW w:w="1089" w:type="dxa"/>
          </w:tcPr>
          <w:p w14:paraId="7DA6E087" w14:textId="77777777" w:rsidR="007B7797" w:rsidRDefault="007B7797" w:rsidP="005B6BCE"/>
        </w:tc>
        <w:tc>
          <w:tcPr>
            <w:tcW w:w="1402" w:type="dxa"/>
          </w:tcPr>
          <w:p w14:paraId="060084FF" w14:textId="77777777" w:rsidR="007B7797" w:rsidRDefault="007B7797" w:rsidP="005B6BCE"/>
        </w:tc>
      </w:tr>
      <w:tr w:rsidR="008E074B" w14:paraId="7065BB35" w14:textId="77777777" w:rsidTr="000F4714">
        <w:tc>
          <w:tcPr>
            <w:tcW w:w="1926" w:type="dxa"/>
          </w:tcPr>
          <w:p w14:paraId="1E41DA8E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Employees</w:t>
            </w:r>
          </w:p>
        </w:tc>
        <w:tc>
          <w:tcPr>
            <w:tcW w:w="2200" w:type="dxa"/>
          </w:tcPr>
          <w:p w14:paraId="5F6A4364" w14:textId="776F142A" w:rsidR="007B7797" w:rsidRDefault="007B7797" w:rsidP="005B6BCE">
            <w:r>
              <w:t>Name/Address/ Email Address/ Telephone Numbers/ National Insurance Numbers/DOB/Health Records</w:t>
            </w:r>
          </w:p>
        </w:tc>
        <w:tc>
          <w:tcPr>
            <w:tcW w:w="1722" w:type="dxa"/>
          </w:tcPr>
          <w:p w14:paraId="0AA829F3" w14:textId="77777777" w:rsidR="007B7797" w:rsidRDefault="007B7797" w:rsidP="005B6BCE">
            <w:r>
              <w:t>Application from the Applicant/ Payroll Administration</w:t>
            </w:r>
          </w:p>
        </w:tc>
        <w:tc>
          <w:tcPr>
            <w:tcW w:w="1723" w:type="dxa"/>
          </w:tcPr>
          <w:p w14:paraId="705E01DA" w14:textId="483420B7" w:rsidR="007B7797" w:rsidRDefault="007B7797" w:rsidP="005B6BCE">
            <w:r>
              <w:t>Transferred from Application form to PC systems</w:t>
            </w:r>
          </w:p>
        </w:tc>
        <w:tc>
          <w:tcPr>
            <w:tcW w:w="1942" w:type="dxa"/>
          </w:tcPr>
          <w:p w14:paraId="6179F956" w14:textId="77777777" w:rsidR="007B7797" w:rsidRDefault="007B7797" w:rsidP="005B6BCE">
            <w:r>
              <w:t>Employment, payment, council business to take place.</w:t>
            </w:r>
          </w:p>
        </w:tc>
        <w:tc>
          <w:tcPr>
            <w:tcW w:w="2248" w:type="dxa"/>
          </w:tcPr>
          <w:p w14:paraId="1F5F3CE0" w14:textId="77777777" w:rsidR="007B7797" w:rsidRDefault="007B7797" w:rsidP="005B6BCE">
            <w:r>
              <w:t>NPC Laptop, password protected, Filing Cabinet, locked stored at clerks’ residence</w:t>
            </w:r>
          </w:p>
        </w:tc>
        <w:tc>
          <w:tcPr>
            <w:tcW w:w="1089" w:type="dxa"/>
          </w:tcPr>
          <w:p w14:paraId="23AF0EAE" w14:textId="77777777" w:rsidR="007B7797" w:rsidRDefault="007B7797" w:rsidP="005B6BCE"/>
        </w:tc>
        <w:tc>
          <w:tcPr>
            <w:tcW w:w="1402" w:type="dxa"/>
          </w:tcPr>
          <w:p w14:paraId="0DD2F09F" w14:textId="77777777" w:rsidR="007B7797" w:rsidRDefault="007B7797" w:rsidP="005B6BCE"/>
        </w:tc>
      </w:tr>
      <w:tr w:rsidR="008E074B" w14:paraId="0E850796" w14:textId="77777777" w:rsidTr="000F4714">
        <w:tc>
          <w:tcPr>
            <w:tcW w:w="1926" w:type="dxa"/>
          </w:tcPr>
          <w:p w14:paraId="09CBC9FB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Business Contacts</w:t>
            </w:r>
          </w:p>
        </w:tc>
        <w:tc>
          <w:tcPr>
            <w:tcW w:w="2200" w:type="dxa"/>
          </w:tcPr>
          <w:p w14:paraId="6A10610C" w14:textId="77777777" w:rsidR="007B7797" w:rsidRDefault="007B7797" w:rsidP="005B6BCE">
            <w:r>
              <w:t>Name/Address/ Email Address/ Telephone Numbers</w:t>
            </w:r>
          </w:p>
        </w:tc>
        <w:tc>
          <w:tcPr>
            <w:tcW w:w="1722" w:type="dxa"/>
          </w:tcPr>
          <w:p w14:paraId="1167F269" w14:textId="77777777" w:rsidR="007B7797" w:rsidRDefault="007B7797" w:rsidP="005B6BCE">
            <w:r>
              <w:t>Contact with the Individual</w:t>
            </w:r>
          </w:p>
        </w:tc>
        <w:tc>
          <w:tcPr>
            <w:tcW w:w="1723" w:type="dxa"/>
          </w:tcPr>
          <w:p w14:paraId="5BCB72F2" w14:textId="77777777" w:rsidR="007B7797" w:rsidRDefault="007B7797" w:rsidP="005B6BCE">
            <w:r>
              <w:t>Correspondence with Business Individuals</w:t>
            </w:r>
          </w:p>
        </w:tc>
        <w:tc>
          <w:tcPr>
            <w:tcW w:w="1942" w:type="dxa"/>
          </w:tcPr>
          <w:p w14:paraId="27058EB9" w14:textId="77777777" w:rsidR="007B7797" w:rsidRDefault="007B7797" w:rsidP="005B6BCE">
            <w:r>
              <w:t>To conduct parish council business</w:t>
            </w:r>
          </w:p>
        </w:tc>
        <w:tc>
          <w:tcPr>
            <w:tcW w:w="2248" w:type="dxa"/>
          </w:tcPr>
          <w:p w14:paraId="1B411CC3" w14:textId="77777777" w:rsidR="007B7797" w:rsidRDefault="007B7797" w:rsidP="005B6BCE">
            <w:r>
              <w:t>NPC Laptop, password required. Emails, password protected.</w:t>
            </w:r>
          </w:p>
        </w:tc>
        <w:tc>
          <w:tcPr>
            <w:tcW w:w="1089" w:type="dxa"/>
          </w:tcPr>
          <w:p w14:paraId="2BF9183E" w14:textId="77777777" w:rsidR="007B7797" w:rsidRDefault="007B7797" w:rsidP="005B6BCE"/>
        </w:tc>
        <w:tc>
          <w:tcPr>
            <w:tcW w:w="1402" w:type="dxa"/>
          </w:tcPr>
          <w:p w14:paraId="0E23CD3B" w14:textId="77777777" w:rsidR="007B7797" w:rsidRDefault="007B7797" w:rsidP="005B6BCE"/>
        </w:tc>
      </w:tr>
      <w:tr w:rsidR="008E074B" w14:paraId="173B989D" w14:textId="77777777" w:rsidTr="000F4714">
        <w:tc>
          <w:tcPr>
            <w:tcW w:w="1926" w:type="dxa"/>
          </w:tcPr>
          <w:p w14:paraId="2080ACFB" w14:textId="77777777" w:rsidR="007B7797" w:rsidRPr="001A12D8" w:rsidRDefault="007B7797" w:rsidP="005B6BCE">
            <w:pPr>
              <w:rPr>
                <w:b/>
              </w:rPr>
            </w:pPr>
            <w:r w:rsidRPr="001A12D8">
              <w:rPr>
                <w:b/>
              </w:rPr>
              <w:t>Residents/electors</w:t>
            </w:r>
          </w:p>
        </w:tc>
        <w:tc>
          <w:tcPr>
            <w:tcW w:w="2200" w:type="dxa"/>
          </w:tcPr>
          <w:p w14:paraId="0378E876" w14:textId="77777777" w:rsidR="007B7797" w:rsidRDefault="007B7797" w:rsidP="005B6BCE">
            <w:r>
              <w:t>Name/ Address/ Email Address/ Telephone Numbers</w:t>
            </w:r>
          </w:p>
        </w:tc>
        <w:tc>
          <w:tcPr>
            <w:tcW w:w="1722" w:type="dxa"/>
          </w:tcPr>
          <w:p w14:paraId="507AB116" w14:textId="77777777" w:rsidR="007B7797" w:rsidRDefault="007B7797" w:rsidP="005B6BCE">
            <w:r>
              <w:t>Letters, Emails, Webforms, Telephone Calls, Surveys Completed, Attendance Registers, FOI Requests</w:t>
            </w:r>
          </w:p>
        </w:tc>
        <w:tc>
          <w:tcPr>
            <w:tcW w:w="1723" w:type="dxa"/>
          </w:tcPr>
          <w:p w14:paraId="0DE87801" w14:textId="77777777" w:rsidR="007B7797" w:rsidRDefault="007B7797" w:rsidP="005B6BCE">
            <w:r>
              <w:t>Incoming correspondence</w:t>
            </w:r>
          </w:p>
        </w:tc>
        <w:tc>
          <w:tcPr>
            <w:tcW w:w="1942" w:type="dxa"/>
          </w:tcPr>
          <w:p w14:paraId="2A507E21" w14:textId="77777777" w:rsidR="007B7797" w:rsidRDefault="007B7797" w:rsidP="005B6BCE">
            <w:r>
              <w:t>Engagement with parish council</w:t>
            </w:r>
          </w:p>
        </w:tc>
        <w:tc>
          <w:tcPr>
            <w:tcW w:w="2248" w:type="dxa"/>
          </w:tcPr>
          <w:p w14:paraId="6D038191" w14:textId="73E2423C" w:rsidR="007B7797" w:rsidRDefault="007B7797" w:rsidP="005B6BCE">
            <w:r>
              <w:t>NPC Laptop, password protected, Emails, password protected, Filing Cabinet, locked stored at clerks’ residence</w:t>
            </w:r>
          </w:p>
        </w:tc>
        <w:tc>
          <w:tcPr>
            <w:tcW w:w="1089" w:type="dxa"/>
          </w:tcPr>
          <w:p w14:paraId="3A8E7FC0" w14:textId="77777777" w:rsidR="007B7797" w:rsidRDefault="007B7797" w:rsidP="005B6BCE"/>
        </w:tc>
        <w:tc>
          <w:tcPr>
            <w:tcW w:w="1402" w:type="dxa"/>
          </w:tcPr>
          <w:p w14:paraId="07C7CE22" w14:textId="77777777" w:rsidR="007B7797" w:rsidRDefault="007B7797" w:rsidP="005B6BCE"/>
        </w:tc>
      </w:tr>
      <w:tr w:rsidR="008E074B" w14:paraId="03393DB4" w14:textId="77777777" w:rsidTr="000F4714">
        <w:tc>
          <w:tcPr>
            <w:tcW w:w="1926" w:type="dxa"/>
          </w:tcPr>
          <w:p w14:paraId="645A8398" w14:textId="5CD30D1D" w:rsidR="007B7797" w:rsidRPr="00101C73" w:rsidRDefault="000F4714" w:rsidP="005B6BCE">
            <w:pPr>
              <w:rPr>
                <w:b/>
              </w:rPr>
            </w:pPr>
            <w:r w:rsidRPr="00101C73">
              <w:rPr>
                <w:b/>
              </w:rPr>
              <w:t>Website Emailing List</w:t>
            </w:r>
          </w:p>
        </w:tc>
        <w:tc>
          <w:tcPr>
            <w:tcW w:w="2200" w:type="dxa"/>
          </w:tcPr>
          <w:p w14:paraId="7F773FC6" w14:textId="063596C0" w:rsidR="007B7797" w:rsidRDefault="000F4714" w:rsidP="005B6BCE">
            <w:r>
              <w:t>Name/Email</w:t>
            </w:r>
          </w:p>
        </w:tc>
        <w:tc>
          <w:tcPr>
            <w:tcW w:w="1722" w:type="dxa"/>
          </w:tcPr>
          <w:p w14:paraId="1CD67BCE" w14:textId="2F94B655" w:rsidR="007B7797" w:rsidRDefault="000F4714" w:rsidP="005B6BCE">
            <w:r>
              <w:t>Subscribers</w:t>
            </w:r>
          </w:p>
        </w:tc>
        <w:tc>
          <w:tcPr>
            <w:tcW w:w="1723" w:type="dxa"/>
          </w:tcPr>
          <w:p w14:paraId="6B583E76" w14:textId="039ADC01" w:rsidR="007B7797" w:rsidRDefault="000F4714" w:rsidP="005B6BCE">
            <w:r>
              <w:t>On requesting emails be sent to them</w:t>
            </w:r>
          </w:p>
        </w:tc>
        <w:tc>
          <w:tcPr>
            <w:tcW w:w="1942" w:type="dxa"/>
          </w:tcPr>
          <w:p w14:paraId="336130A6" w14:textId="26F3F360" w:rsidR="007B7797" w:rsidRDefault="000F4714" w:rsidP="005B6BCE">
            <w:r>
              <w:t>To send out notices of announcements on NPC website</w:t>
            </w:r>
          </w:p>
        </w:tc>
        <w:tc>
          <w:tcPr>
            <w:tcW w:w="2248" w:type="dxa"/>
          </w:tcPr>
          <w:p w14:paraId="32942CD8" w14:textId="65FF6C4C" w:rsidR="007B7797" w:rsidRDefault="000F4714" w:rsidP="005B6BCE">
            <w:r>
              <w:t xml:space="preserve">Secured through </w:t>
            </w:r>
            <w:proofErr w:type="spellStart"/>
            <w:r>
              <w:t>Wordpress</w:t>
            </w:r>
            <w:proofErr w:type="spellEnd"/>
            <w:r>
              <w:t xml:space="preserve"> and password secure.</w:t>
            </w:r>
          </w:p>
        </w:tc>
        <w:tc>
          <w:tcPr>
            <w:tcW w:w="1089" w:type="dxa"/>
          </w:tcPr>
          <w:p w14:paraId="79891A74" w14:textId="77777777" w:rsidR="007B7797" w:rsidRDefault="007B7797" w:rsidP="005B6BCE"/>
        </w:tc>
        <w:tc>
          <w:tcPr>
            <w:tcW w:w="1402" w:type="dxa"/>
          </w:tcPr>
          <w:p w14:paraId="1BC8D8FE" w14:textId="77777777" w:rsidR="007B7797" w:rsidRDefault="007B7797" w:rsidP="005B6BCE"/>
        </w:tc>
      </w:tr>
    </w:tbl>
    <w:p w14:paraId="4600C30F" w14:textId="77777777" w:rsidR="007B7797" w:rsidRDefault="007B7797" w:rsidP="007B7797"/>
    <w:p w14:paraId="2647F7C9" w14:textId="77777777" w:rsidR="007B7797" w:rsidRDefault="007B7797" w:rsidP="007B7797">
      <w:r>
        <w:t>Data Controller: The Clerk</w:t>
      </w:r>
    </w:p>
    <w:p w14:paraId="31F9A2A0" w14:textId="77777777" w:rsidR="007B7797" w:rsidRDefault="007B7797" w:rsidP="007B7797">
      <w:r>
        <w:t>Data Protection Officer: To be Appointed</w:t>
      </w:r>
    </w:p>
    <w:p w14:paraId="50E0AE57" w14:textId="77777777" w:rsidR="007B7797" w:rsidRDefault="007B7797" w:rsidP="007B7797">
      <w:r>
        <w:t>International Considerations: The Parish Council does not operate in more than one EU member state.</w:t>
      </w:r>
    </w:p>
    <w:p w14:paraId="568D0DC1" w14:textId="371979EA" w:rsidR="007B7797" w:rsidRDefault="007B7797" w:rsidP="007B7797">
      <w:r>
        <w:t>Children: The Parish Council does not</w:t>
      </w:r>
      <w:r w:rsidR="00101C73">
        <w:t xml:space="preserve"> knowingly</w:t>
      </w:r>
      <w:r>
        <w:t xml:space="preserve"> hold or process any data relating to children under the age of 16.</w:t>
      </w:r>
    </w:p>
    <w:p w14:paraId="7C559042" w14:textId="77777777" w:rsidR="007B7797" w:rsidRDefault="007B7797" w:rsidP="007B7797"/>
    <w:p w14:paraId="3DA28F1A" w14:textId="77777777" w:rsidR="004820D5" w:rsidRDefault="004820D5"/>
    <w:sectPr w:rsidR="004820D5" w:rsidSect="000F471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97"/>
    <w:rsid w:val="000F4714"/>
    <w:rsid w:val="00101C73"/>
    <w:rsid w:val="00332BF3"/>
    <w:rsid w:val="004820D5"/>
    <w:rsid w:val="007B7797"/>
    <w:rsid w:val="008E074B"/>
    <w:rsid w:val="009E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7FDA"/>
  <w15:chartTrackingRefBased/>
  <w15:docId w15:val="{BFA2E9C4-540E-4660-84EB-BD8E7B03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14126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Hunt</dc:creator>
  <cp:keywords/>
  <dc:description/>
  <cp:lastModifiedBy>Sarah Hunt</cp:lastModifiedBy>
  <cp:revision>7</cp:revision>
  <cp:lastPrinted>2018-05-16T09:29:00Z</cp:lastPrinted>
  <dcterms:created xsi:type="dcterms:W3CDTF">2018-05-03T16:16:00Z</dcterms:created>
  <dcterms:modified xsi:type="dcterms:W3CDTF">2018-05-16T11:25:00Z</dcterms:modified>
</cp:coreProperties>
</file>